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="00714B38">
        <w:rPr>
          <w:rFonts w:ascii="Times New Roman" w:hAnsi="Times New Roman" w:cs="Times New Roman"/>
          <w:sz w:val="28"/>
          <w:szCs w:val="28"/>
        </w:rPr>
        <w:t xml:space="preserve"> </w:t>
      </w:r>
      <w:r w:rsidR="00CA549F">
        <w:rPr>
          <w:rFonts w:ascii="Times New Roman" w:hAnsi="Times New Roman" w:cs="Times New Roman"/>
          <w:b/>
          <w:sz w:val="28"/>
          <w:szCs w:val="28"/>
        </w:rPr>
        <w:t xml:space="preserve">27.02.07 </w:t>
      </w:r>
      <w:r w:rsidR="00714B38" w:rsidRPr="0071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49F">
        <w:rPr>
          <w:rFonts w:ascii="Times New Roman" w:hAnsi="Times New Roman" w:cs="Times New Roman"/>
          <w:b/>
          <w:sz w:val="28"/>
          <w:szCs w:val="28"/>
        </w:rPr>
        <w:t>Управление качеством продукции, процессов и услуг (по отраслям)</w:t>
      </w:r>
      <w:r w:rsidRPr="00714B3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14B38" w:rsidRDefault="00714B38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6"/>
        <w:gridCol w:w="1420"/>
        <w:gridCol w:w="4103"/>
        <w:gridCol w:w="2268"/>
        <w:gridCol w:w="1701"/>
      </w:tblGrid>
      <w:tr w:rsidR="00A63892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A63892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714B38" w:rsidRDefault="00A63892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714B38" w:rsidRDefault="00A222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ФИО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A222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Статус документа</w:t>
              </w:r>
            </w:hyperlink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A222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Средний балл</w:t>
              </w:r>
            </w:hyperlink>
          </w:p>
        </w:tc>
      </w:tr>
      <w:tr w:rsidR="00CA549F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549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549F">
              <w:rPr>
                <w:rFonts w:ascii="Times New Roman" w:eastAsia="Times New Roman" w:hAnsi="Times New Roman" w:cs="Times New Roman"/>
                <w:bCs/>
              </w:rPr>
              <w:t>Г-ОП-830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CA549F" w:rsidRPr="00462011" w:rsidRDefault="00CA549F" w:rsidP="0071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011">
              <w:rPr>
                <w:rFonts w:ascii="Times New Roman" w:hAnsi="Times New Roman" w:cs="Times New Roman"/>
              </w:rPr>
              <w:t>Судьева</w:t>
            </w:r>
            <w:proofErr w:type="spellEnd"/>
            <w:r w:rsidRPr="00462011">
              <w:rPr>
                <w:rFonts w:ascii="Times New Roman" w:hAnsi="Times New Roman" w:cs="Times New Roman"/>
              </w:rPr>
              <w:t xml:space="preserve"> Эллина Анатольевна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49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49F">
              <w:rPr>
                <w:rFonts w:ascii="Times New Roman" w:hAnsi="Times New Roman" w:cs="Times New Roman"/>
              </w:rPr>
              <w:t>3,95</w:t>
            </w:r>
          </w:p>
        </w:tc>
      </w:tr>
      <w:tr w:rsidR="00CA549F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549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549F">
              <w:rPr>
                <w:rFonts w:ascii="Times New Roman" w:eastAsia="Times New Roman" w:hAnsi="Times New Roman" w:cs="Times New Roman"/>
                <w:bCs/>
              </w:rPr>
              <w:t>Г-ОП-77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CA549F" w:rsidRPr="00462011" w:rsidRDefault="00CA549F" w:rsidP="0071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011">
              <w:rPr>
                <w:rFonts w:ascii="Times New Roman" w:hAnsi="Times New Roman" w:cs="Times New Roman"/>
              </w:rPr>
              <w:t>Фирсова Мария Михайловна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49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CA549F" w:rsidRPr="00CA549F" w:rsidRDefault="00CA549F" w:rsidP="0071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49F">
              <w:rPr>
                <w:rFonts w:ascii="Times New Roman" w:hAnsi="Times New Roman" w:cs="Times New Roman"/>
              </w:rPr>
              <w:t>3,81</w:t>
            </w:r>
          </w:p>
        </w:tc>
      </w:tr>
      <w:tr w:rsidR="00714B38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714B38" w:rsidRPr="00CA549F" w:rsidRDefault="00CA549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4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714B38" w:rsidRPr="00CA549F" w:rsidRDefault="00714B38" w:rsidP="00CA549F">
            <w:pPr>
              <w:rPr>
                <w:rFonts w:ascii="Times New Roman" w:hAnsi="Times New Roman" w:cs="Times New Roman"/>
              </w:rPr>
            </w:pPr>
            <w:r w:rsidRPr="00CA549F">
              <w:rPr>
                <w:rFonts w:ascii="Times New Roman" w:hAnsi="Times New Roman" w:cs="Times New Roman"/>
              </w:rPr>
              <w:t>Г-ОП-</w:t>
            </w:r>
            <w:r w:rsidR="00CA549F" w:rsidRPr="00CA549F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714B38" w:rsidRPr="00462011" w:rsidRDefault="00A2220F" w:rsidP="00CA549F">
            <w:pPr>
              <w:rPr>
                <w:rFonts w:ascii="Times New Roman" w:hAnsi="Times New Roman" w:cs="Times New Roman"/>
              </w:rPr>
            </w:pPr>
            <w:hyperlink r:id="rId9" w:tooltip="Личное дело абитуриента" w:history="1">
              <w:r w:rsidR="00714B38" w:rsidRPr="004620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CA549F" w:rsidRPr="004620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Петров</w:t>
              </w:r>
            </w:hyperlink>
            <w:r w:rsidR="00CA549F" w:rsidRPr="00462011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Иван Павлович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714B38" w:rsidRPr="00CA549F" w:rsidRDefault="00714B38" w:rsidP="00714B38">
            <w:pPr>
              <w:rPr>
                <w:rFonts w:ascii="Times New Roman" w:hAnsi="Times New Roman" w:cs="Times New Roman"/>
              </w:rPr>
            </w:pPr>
            <w:r w:rsidRPr="00CA549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714B38" w:rsidRPr="00CA549F" w:rsidRDefault="00CA549F" w:rsidP="00714B38">
            <w:pPr>
              <w:rPr>
                <w:rFonts w:ascii="Times New Roman" w:hAnsi="Times New Roman" w:cs="Times New Roman"/>
              </w:rPr>
            </w:pPr>
            <w:r w:rsidRPr="00CA549F">
              <w:rPr>
                <w:rFonts w:ascii="Times New Roman" w:hAnsi="Times New Roman" w:cs="Times New Roman"/>
              </w:rPr>
              <w:t>3,64</w:t>
            </w:r>
          </w:p>
        </w:tc>
      </w:tr>
      <w:tr w:rsidR="00462011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462011" w:rsidRPr="00CA549F" w:rsidRDefault="00462011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462011" w:rsidRPr="00CA549F" w:rsidRDefault="00462011" w:rsidP="00CA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Г-ОП-1160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462011" w:rsidRPr="00462011" w:rsidRDefault="00462011" w:rsidP="00CA549F">
            <w:pPr>
              <w:rPr>
                <w:rFonts w:ascii="Times New Roman" w:hAnsi="Times New Roman" w:cs="Times New Roman"/>
              </w:rPr>
            </w:pPr>
            <w:proofErr w:type="spellStart"/>
            <w:r w:rsidRPr="00462011">
              <w:rPr>
                <w:rFonts w:ascii="Times New Roman" w:hAnsi="Times New Roman" w:cs="Times New Roman"/>
              </w:rPr>
              <w:t>Согоян</w:t>
            </w:r>
            <w:proofErr w:type="spellEnd"/>
            <w:r w:rsidRPr="00462011">
              <w:rPr>
                <w:rFonts w:ascii="Times New Roman" w:hAnsi="Times New Roman" w:cs="Times New Roman"/>
              </w:rPr>
              <w:t xml:space="preserve"> Артур Абрамович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462011" w:rsidRPr="00CA549F" w:rsidRDefault="00462011" w:rsidP="00714B38">
            <w:pPr>
              <w:rPr>
                <w:rFonts w:ascii="Times New Roman" w:hAnsi="Times New Roman" w:cs="Times New Roman"/>
              </w:rPr>
            </w:pPr>
            <w:r w:rsidRPr="00462011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462011" w:rsidRPr="00CA549F" w:rsidRDefault="00462011" w:rsidP="00714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2220F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2220F" w:rsidRDefault="00A2220F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2220F" w:rsidRDefault="00A2220F" w:rsidP="00CA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Г-ОП-268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2220F" w:rsidRPr="00462011" w:rsidRDefault="00A2220F" w:rsidP="00CA5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2220F" w:rsidRPr="00462011" w:rsidRDefault="00A2220F" w:rsidP="00714B38">
            <w:pPr>
              <w:rPr>
                <w:rFonts w:ascii="Times New Roman" w:hAnsi="Times New Roman" w:cs="Times New Roman"/>
              </w:rPr>
            </w:pPr>
            <w:r w:rsidRPr="00462011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2220F" w:rsidRDefault="00A2220F" w:rsidP="00714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bookmarkStart w:id="0" w:name="_GoBack"/>
            <w:bookmarkEnd w:id="0"/>
          </w:p>
        </w:tc>
      </w:tr>
    </w:tbl>
    <w:p w:rsidR="00A63892" w:rsidRDefault="00A63892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19"/>
    <w:multiLevelType w:val="hybridMultilevel"/>
    <w:tmpl w:val="1B68E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C6E0B"/>
    <w:rsid w:val="00334F69"/>
    <w:rsid w:val="00462011"/>
    <w:rsid w:val="00511875"/>
    <w:rsid w:val="00544CF2"/>
    <w:rsid w:val="00711383"/>
    <w:rsid w:val="00714B38"/>
    <w:rsid w:val="007350D2"/>
    <w:rsid w:val="00742F78"/>
    <w:rsid w:val="0078460C"/>
    <w:rsid w:val="00792B0C"/>
    <w:rsid w:val="007B77C1"/>
    <w:rsid w:val="0098001D"/>
    <w:rsid w:val="00A2220F"/>
    <w:rsid w:val="00A63892"/>
    <w:rsid w:val="00AB6F64"/>
    <w:rsid w:val="00AD44A1"/>
    <w:rsid w:val="00CA549F"/>
    <w:rsid w:val="00CC5D76"/>
    <w:rsid w:val="00D666AB"/>
    <w:rsid w:val="00DE0468"/>
    <w:rsid w:val="00F06EAB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2&amp;educationForm_id=1&amp;abitType_id=1&amp;spec_id=420&amp;sort=sumPoint_asc&amp;buisnessonly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spo.sstu.ru/Innerside/AlphabeticalList.aspx?base_id=2&amp;educationForm_id=1&amp;abitType_id=1&amp;spec_id=420&amp;sort=docs_asc&amp;buisnessonl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2&amp;educationForm_id=1&amp;abitType_id=1&amp;spec_id=420&amp;sort=fio_asc&amp;buisnessonly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2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15</cp:revision>
  <dcterms:created xsi:type="dcterms:W3CDTF">2020-08-29T08:04:00Z</dcterms:created>
  <dcterms:modified xsi:type="dcterms:W3CDTF">2020-09-01T10:05:00Z</dcterms:modified>
</cp:coreProperties>
</file>