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06" w:rsidRDefault="001A1241" w:rsidP="00893FE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24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Примерное </w:t>
      </w:r>
      <w:r w:rsidRPr="001A12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комплексное зад</w:t>
      </w:r>
      <w:r w:rsidR="00CE6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ание II уровня </w:t>
      </w:r>
    </w:p>
    <w:p w:rsidR="00CE6206" w:rsidRPr="00CE6206" w:rsidRDefault="00CE6206" w:rsidP="00CE620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06">
        <w:rPr>
          <w:rFonts w:ascii="Times New Roman" w:eastAsia="Times New Roman" w:hAnsi="Times New Roman" w:cs="Times New Roman"/>
          <w:b/>
          <w:sz w:val="24"/>
          <w:szCs w:val="24"/>
        </w:rPr>
        <w:t>Подгруппа 2 -</w:t>
      </w:r>
      <w:r w:rsidRPr="00CE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2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специальность  </w:t>
      </w:r>
      <w:r w:rsidRPr="00CE6206">
        <w:rPr>
          <w:rFonts w:ascii="Times New Roman" w:eastAsia="Times New Roman" w:hAnsi="Times New Roman" w:cs="Times New Roman"/>
          <w:b/>
          <w:sz w:val="24"/>
          <w:szCs w:val="24"/>
        </w:rPr>
        <w:t>15.02.07 Автоматизация технологических процессов и производств (по отраслям)</w:t>
      </w:r>
    </w:p>
    <w:p w:rsidR="00CE6206" w:rsidRPr="00DB490E" w:rsidRDefault="00CE6206" w:rsidP="00DB49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Производственная ситуация</w:t>
      </w:r>
    </w:p>
    <w:p w:rsidR="00CE6206" w:rsidRPr="00DB490E" w:rsidRDefault="00CE6206" w:rsidP="00DB490E">
      <w:pPr>
        <w:spacing w:after="0"/>
        <w:ind w:left="-142" w:right="3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5EA" w:rsidRPr="00DB490E" w:rsidRDefault="001015EA" w:rsidP="00DB490E">
      <w:pPr>
        <w:spacing w:after="0"/>
        <w:ind w:left="-142" w:right="3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процесса производства на предприятии машиностроительн</w:t>
      </w:r>
      <w:r w:rsidR="0028227E"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27E"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«Металлист» </w:t>
      </w:r>
      <w:r w:rsidR="003C7545"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запуск  Котельного цеха. </w:t>
      </w:r>
    </w:p>
    <w:p w:rsidR="001015EA" w:rsidRPr="00DB490E" w:rsidRDefault="001015EA" w:rsidP="00DB490E">
      <w:pPr>
        <w:spacing w:after="0"/>
        <w:ind w:left="-142" w:right="3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Котельный цех должен осуществлять теплоснабжение </w:t>
      </w:r>
      <w:r w:rsidR="0028227E"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ряда производственных помещений, в том числе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цех</w:t>
      </w:r>
      <w:r w:rsidR="00E57543"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токарных станков. </w:t>
      </w:r>
    </w:p>
    <w:p w:rsidR="001015EA" w:rsidRPr="00DB490E" w:rsidRDefault="0028227E" w:rsidP="00DB490E">
      <w:pPr>
        <w:spacing w:after="0"/>
        <w:ind w:left="-142" w:right="34"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="001015EA" w:rsidRPr="00DB4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разработать </w:t>
      </w:r>
      <w:r w:rsidR="001015EA" w:rsidRPr="0046787E"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  <w:r w:rsidR="001A699C" w:rsidRPr="004678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699C" w:rsidRPr="00500ACC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управления </w:t>
      </w:r>
      <w:r w:rsidR="001015EA" w:rsidRPr="00500A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699C" w:rsidRPr="00500ACC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системой отопления </w:t>
      </w:r>
      <w:r w:rsidR="001015EA" w:rsidRPr="00DB4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токарного цеха.  </w:t>
      </w:r>
    </w:p>
    <w:p w:rsidR="001015EA" w:rsidRPr="00DB490E" w:rsidRDefault="001015EA" w:rsidP="00DB490E">
      <w:pPr>
        <w:spacing w:after="0"/>
        <w:ind w:left="-142" w:right="3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условием реализации проекта является использование блока питания БП30Б-Д3-24, модуля ввода аналоговых сигналов МВ110-224.8А, модуля дискретного вывода МУ110-224.8Р, автоматического преобразователя интерфейсов USB/RS-485 ОВЕН АС</w:t>
      </w:r>
      <w:proofErr w:type="gramStart"/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0825FD"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, датчик</w:t>
      </w:r>
      <w:r w:rsidR="00F10B26" w:rsidRPr="00500AC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программного обеспечения SCADA TRACE MODE- базовой линии.</w:t>
      </w:r>
    </w:p>
    <w:p w:rsidR="000163D8" w:rsidRPr="00DB490E" w:rsidRDefault="000163D8" w:rsidP="00DB490E">
      <w:pPr>
        <w:ind w:left="-142" w:right="34" w:firstLine="568"/>
        <w:rPr>
          <w:rFonts w:ascii="Times New Roman" w:hAnsi="Times New Roman" w:cs="Times New Roman"/>
          <w:color w:val="C00000"/>
          <w:sz w:val="24"/>
          <w:szCs w:val="24"/>
        </w:rPr>
      </w:pPr>
    </w:p>
    <w:p w:rsidR="00EB79C2" w:rsidRPr="00DB490E" w:rsidRDefault="00EB79C2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0E">
        <w:rPr>
          <w:rFonts w:ascii="Times New Roman" w:hAnsi="Times New Roman" w:cs="Times New Roman"/>
          <w:b/>
          <w:bCs/>
          <w:sz w:val="24"/>
          <w:szCs w:val="24"/>
        </w:rPr>
        <w:t>Комплексное задание II уровня</w:t>
      </w:r>
    </w:p>
    <w:p w:rsidR="00EB79C2" w:rsidRPr="00DB490E" w:rsidRDefault="00190FBF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0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B490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Инвариантная</w:t>
      </w:r>
      <w:r w:rsidR="00EB79C2" w:rsidRPr="00DB490E">
        <w:rPr>
          <w:rFonts w:ascii="Times New Roman" w:hAnsi="Times New Roman" w:cs="Times New Roman"/>
          <w:b/>
          <w:bCs/>
          <w:sz w:val="24"/>
          <w:szCs w:val="24"/>
        </w:rPr>
        <w:t xml:space="preserve"> часть </w:t>
      </w:r>
      <w:r w:rsidR="00EB79C2" w:rsidRPr="00DB490E">
        <w:rPr>
          <w:rFonts w:ascii="Times New Roman" w:hAnsi="Times New Roman" w:cs="Times New Roman"/>
          <w:b/>
          <w:sz w:val="24"/>
          <w:szCs w:val="24"/>
        </w:rPr>
        <w:t>профессионального комплексного задания</w:t>
      </w:r>
    </w:p>
    <w:p w:rsidR="00F3722E" w:rsidRPr="00DB490E" w:rsidRDefault="00EB79C2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90E">
        <w:rPr>
          <w:rFonts w:ascii="Times New Roman" w:hAnsi="Times New Roman" w:cs="Times New Roman"/>
          <w:bCs/>
          <w:sz w:val="24"/>
          <w:szCs w:val="24"/>
        </w:rPr>
        <w:t>Общая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</w:t>
      </w:r>
      <w:r w:rsidR="00F3722E" w:rsidRPr="00DB490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D7FCF" w:rsidRPr="00DB490E" w:rsidRDefault="00ED7FCF" w:rsidP="00DB490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использовать прикладные компьютерные программы;</w:t>
      </w:r>
    </w:p>
    <w:p w:rsidR="00ED7FCF" w:rsidRPr="00DB490E" w:rsidRDefault="00ED7FCF" w:rsidP="00DB490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использовать,   разрабатывать, оформлять техническую документацию; </w:t>
      </w:r>
    </w:p>
    <w:p w:rsidR="00ED7FCF" w:rsidRPr="00DB490E" w:rsidRDefault="00ED7FCF" w:rsidP="00DB490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определять технологию, методы и способы выполнения работы;</w:t>
      </w:r>
    </w:p>
    <w:p w:rsidR="00ED7FCF" w:rsidRPr="00DB490E" w:rsidRDefault="00ED7FCF" w:rsidP="00DB490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выбирать технологическое оборудование, материалы, инструменты для выполнения работы;</w:t>
      </w:r>
    </w:p>
    <w:p w:rsidR="00ED7FCF" w:rsidRPr="00DB490E" w:rsidRDefault="00ED7FCF" w:rsidP="00DB490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использовать нормативную и справочную литературу, применять документацию систем качества.</w:t>
      </w:r>
    </w:p>
    <w:p w:rsidR="00EB79C2" w:rsidRPr="00DB490E" w:rsidRDefault="00EB79C2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90E">
        <w:rPr>
          <w:rFonts w:ascii="Times New Roman" w:hAnsi="Times New Roman" w:cs="Times New Roman"/>
          <w:bCs/>
          <w:sz w:val="24"/>
          <w:szCs w:val="24"/>
        </w:rPr>
        <w:t>Максимальная оценка за выполнение задания общей части Комп</w:t>
      </w:r>
      <w:r w:rsidR="00956524" w:rsidRPr="00DB490E">
        <w:rPr>
          <w:rFonts w:ascii="Times New Roman" w:hAnsi="Times New Roman" w:cs="Times New Roman"/>
          <w:bCs/>
          <w:sz w:val="24"/>
          <w:szCs w:val="24"/>
        </w:rPr>
        <w:t>лексного задания II уровня -  35</w:t>
      </w:r>
      <w:r w:rsidRPr="00DB490E"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EB79C2" w:rsidRPr="00DB490E" w:rsidRDefault="00EB79C2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90E">
        <w:rPr>
          <w:rFonts w:ascii="Times New Roman" w:hAnsi="Times New Roman" w:cs="Times New Roman"/>
          <w:bCs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B652FF" w:rsidRPr="00DB490E" w:rsidRDefault="00EB79C2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90E">
        <w:rPr>
          <w:rFonts w:ascii="Times New Roman" w:hAnsi="Times New Roman" w:cs="Times New Roman"/>
          <w:bCs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EB79C2" w:rsidRPr="00DB490E" w:rsidRDefault="00EB79C2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6008" w:rsidRPr="00B46008" w:rsidRDefault="00B46008" w:rsidP="00B4600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Таблица 1 </w:t>
      </w:r>
    </w:p>
    <w:p w:rsidR="00B46008" w:rsidRPr="00B46008" w:rsidRDefault="00B46008" w:rsidP="00B46008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B46008" w:rsidRPr="00B46008" w:rsidTr="00B46008">
        <w:trPr>
          <w:trHeight w:val="255"/>
        </w:trPr>
        <w:tc>
          <w:tcPr>
            <w:tcW w:w="1276" w:type="dxa"/>
          </w:tcPr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6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6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15.00.00 МАШИНОСТРОЕНИЕ</w:t>
            </w: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15.02.07 Автоматизация технологических процессов и производств (по отраслям)</w:t>
            </w: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Приказ </w:t>
            </w: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N 349 от 18.04.2014</w:t>
            </w: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46008" w:rsidRPr="00B46008" w:rsidRDefault="00B46008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46008" w:rsidRPr="00B46008" w:rsidRDefault="00B46008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личностного развития.</w:t>
            </w:r>
          </w:p>
          <w:p w:rsidR="00B46008" w:rsidRPr="00B46008" w:rsidRDefault="00B46008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B46008" w:rsidRPr="00B46008" w:rsidRDefault="00B46008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46008" w:rsidRPr="00B46008" w:rsidRDefault="00B46008" w:rsidP="00B4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4.1. Проводить анализ систем автоматического управления с учетом специфики технологических процессов.</w:t>
            </w:r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4.3. Составлять схемы специализированных узлов, блоков, устройств и систем автоматического управления. </w:t>
            </w: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shd w:val="clear" w:color="auto" w:fill="auto"/>
          </w:tcPr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 01 Инженерная графика, </w:t>
            </w:r>
          </w:p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ОП.07. Электронная техника,</w:t>
            </w:r>
          </w:p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ПМ 04 Разработка и моделирование несложных систем автоматизации </w:t>
            </w:r>
            <w:proofErr w:type="gramStart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B46008" w:rsidRPr="00B46008" w:rsidRDefault="00B46008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учетом специфики технологических процессов</w:t>
            </w:r>
          </w:p>
        </w:tc>
      </w:tr>
    </w:tbl>
    <w:p w:rsidR="00EB79C2" w:rsidRDefault="00EB79C2" w:rsidP="00EB79C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DB8" w:rsidRPr="00E25DB8" w:rsidRDefault="00E25DB8" w:rsidP="00E25DB8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5DB8">
        <w:rPr>
          <w:rFonts w:ascii="Times New Roman" w:eastAsia="Times New Roman" w:hAnsi="Times New Roman" w:cs="Times New Roman"/>
          <w:iCs/>
          <w:sz w:val="24"/>
          <w:szCs w:val="24"/>
        </w:rPr>
        <w:t>Время, отводимое на выполнение задан</w:t>
      </w:r>
      <w:r w:rsidR="009F0DAF">
        <w:rPr>
          <w:rFonts w:ascii="Times New Roman" w:eastAsia="Times New Roman" w:hAnsi="Times New Roman" w:cs="Times New Roman"/>
          <w:iCs/>
          <w:sz w:val="24"/>
          <w:szCs w:val="24"/>
        </w:rPr>
        <w:t>ия – 2 ч 30 мин (астрономических</w:t>
      </w:r>
      <w:r w:rsidRPr="00E25DB8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E25DB8" w:rsidRPr="00E25DB8" w:rsidRDefault="00E25DB8" w:rsidP="00E25DB8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5DB8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35 баллов.</w:t>
      </w:r>
    </w:p>
    <w:p w:rsidR="00E25DB8" w:rsidRPr="00E25DB8" w:rsidRDefault="00E25DB8" w:rsidP="00E25DB8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0935" w:rsidRPr="00DB490E" w:rsidRDefault="00A70935" w:rsidP="00DB490E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ЗАДАЧА № 4.1</w:t>
      </w:r>
    </w:p>
    <w:p w:rsidR="00C32950" w:rsidRDefault="00A70935" w:rsidP="00DB490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Разработать принципиальную электрич</w:t>
      </w:r>
      <w:r w:rsidR="00810F7B">
        <w:rPr>
          <w:rFonts w:ascii="Times New Roman" w:eastAsia="Times New Roman" w:hAnsi="Times New Roman" w:cs="Times New Roman"/>
          <w:sz w:val="24"/>
          <w:szCs w:val="24"/>
        </w:rPr>
        <w:t>ескую схему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>*</w:t>
      </w:r>
      <w:r w:rsidR="0081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935" w:rsidRPr="00390678" w:rsidRDefault="00C32950" w:rsidP="00F10B26">
      <w:pPr>
        <w:spacing w:after="0"/>
        <w:ind w:firstLine="708"/>
        <w:jc w:val="both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*варианты: </w:t>
      </w:r>
      <w:r w:rsidR="00810F7B"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системы </w:t>
      </w:r>
      <w:r w:rsidR="001A699C" w:rsidRPr="00390678">
        <w:rPr>
          <w:rFonts w:ascii="Times New Roman" w:eastAsia="Times New Roman" w:hAnsi="Times New Roman" w:cs="Times New Roman"/>
          <w:i/>
          <w:sz w:val="24"/>
          <w:szCs w:val="24"/>
        </w:rPr>
        <w:t>управления отоплением</w:t>
      </w:r>
      <w:r w:rsidR="001A699C" w:rsidRPr="00390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10F7B" w:rsidRPr="00390678">
        <w:rPr>
          <w:rFonts w:ascii="Times New Roman" w:eastAsia="Times New Roman" w:hAnsi="Times New Roman" w:cs="Times New Roman"/>
          <w:i/>
          <w:sz w:val="24"/>
          <w:szCs w:val="24"/>
        </w:rPr>
        <w:t>цеха</w:t>
      </w: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подачи СОЖ в станок с ЧПУ, </w:t>
      </w:r>
      <w:r w:rsidR="00F10B26" w:rsidRPr="0039067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AF5181" w:rsidRPr="00390678">
        <w:rPr>
          <w:rFonts w:ascii="Times New Roman" w:eastAsia="Times New Roman" w:hAnsi="Times New Roman" w:cs="Times New Roman"/>
          <w:i/>
          <w:sz w:val="24"/>
          <w:szCs w:val="24"/>
        </w:rPr>
        <w:t>одачи</w:t>
      </w:r>
      <w:r w:rsidR="00F10B26"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заготовок в станок с ЧПУ</w:t>
      </w: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935" w:rsidRPr="00DB490E" w:rsidRDefault="00A70935" w:rsidP="00DB49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935" w:rsidRPr="00DB490E" w:rsidRDefault="00A70935" w:rsidP="00DB490E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B490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Условия выполнения задачи</w:t>
      </w:r>
    </w:p>
    <w:p w:rsidR="00A70935" w:rsidRPr="00DB490E" w:rsidRDefault="00A70935" w:rsidP="00DB490E">
      <w:pPr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выполнения задачи участнику Олимпиады 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предоставляются фрагменты оборудования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описание оборудования </w:t>
      </w:r>
      <w:r w:rsidR="00535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7</w:t>
      </w:r>
      <w:r w:rsidRPr="00DB49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Фрагм</w:t>
      </w:r>
      <w:r w:rsidR="00535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енты оборудования</w:t>
      </w:r>
      <w:proofErr w:type="gramStart"/>
      <w:r w:rsidR="00535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="00535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Приложение 8</w:t>
      </w:r>
      <w:r w:rsidRPr="00DB49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Описание оборудования</w:t>
      </w: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A70935" w:rsidRPr="00DB490E" w:rsidRDefault="00A70935" w:rsidP="00DB490E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2) задание выполняется в лаборатории 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, оснащенном компьютерами на базе AMD А</w:t>
      </w:r>
      <w:proofErr w:type="gramStart"/>
      <w:r w:rsidRPr="00DB490E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A70935" w:rsidRPr="00DB490E" w:rsidRDefault="00A70935" w:rsidP="00DB490E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3) работа выполняется в программе КОМПАС-3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Dv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16; </w:t>
      </w:r>
    </w:p>
    <w:p w:rsidR="00A70935" w:rsidRPr="00DB490E" w:rsidRDefault="00A70935" w:rsidP="00DB49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принципиальная электрическая схема должна быть выполнена на формате А</w:t>
      </w:r>
      <w:proofErr w:type="gramStart"/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935" w:rsidRPr="00DB490E" w:rsidRDefault="00A70935" w:rsidP="00DB490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время, отводимое </w:t>
      </w:r>
      <w:r w:rsidRPr="00DB490E">
        <w:rPr>
          <w:rFonts w:ascii="Times New Roman" w:eastAsia="Times New Roman" w:hAnsi="Times New Roman" w:cs="Times New Roman"/>
          <w:iCs/>
          <w:sz w:val="24"/>
          <w:szCs w:val="24"/>
        </w:rPr>
        <w:t>на выполнение задачи – 120 минут.</w:t>
      </w:r>
    </w:p>
    <w:p w:rsidR="00A70935" w:rsidRPr="00DB490E" w:rsidRDefault="00A70935" w:rsidP="00DB49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6) максимальное количество баллов – 25 баллов.</w:t>
      </w:r>
    </w:p>
    <w:p w:rsidR="00A70935" w:rsidRPr="00DB490E" w:rsidRDefault="00A70935" w:rsidP="00DB4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результат сохраните в папке Участника Олимпиады №__ в формате *.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cdw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  и *.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ПРИЛОЖЕНИЕ ___ к Отчету о выполнении профессионального комплексного задания Олимпиады.</w:t>
      </w:r>
    </w:p>
    <w:p w:rsidR="00A70935" w:rsidRPr="00DB490E" w:rsidRDefault="00A70935" w:rsidP="00DB490E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0935" w:rsidRPr="00DB490E" w:rsidRDefault="00A70935" w:rsidP="00DB490E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ЗАДАЧА № 4.2</w:t>
      </w:r>
    </w:p>
    <w:p w:rsidR="00C32950" w:rsidRDefault="00A70935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Оформить перечень элементов принципиальной электрической схемы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950" w:rsidRPr="00390678" w:rsidRDefault="00C32950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*варианты: </w:t>
      </w:r>
      <w:r w:rsidR="0046787E" w:rsidRPr="00390678">
        <w:rPr>
          <w:rFonts w:ascii="Times New Roman" w:eastAsia="Times New Roman" w:hAnsi="Times New Roman" w:cs="Times New Roman"/>
          <w:i/>
          <w:sz w:val="24"/>
          <w:szCs w:val="24"/>
        </w:rPr>
        <w:t>системы управления отоплением</w:t>
      </w:r>
      <w:r w:rsidR="0046787E" w:rsidRPr="00390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6787E" w:rsidRPr="00390678">
        <w:rPr>
          <w:rFonts w:ascii="Times New Roman" w:eastAsia="Times New Roman" w:hAnsi="Times New Roman" w:cs="Times New Roman"/>
          <w:i/>
          <w:sz w:val="24"/>
          <w:szCs w:val="24"/>
        </w:rPr>
        <w:t>цеха</w:t>
      </w: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>, подачи СОЖ в станок с ЧПУ,</w:t>
      </w:r>
      <w:r w:rsidR="00AF5181"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подачи заготовок в станок с ЧПУ </w:t>
      </w:r>
      <w:r w:rsidR="00540C8E"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70935" w:rsidRPr="00DB490E" w:rsidRDefault="00A70935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задачи</w:t>
      </w:r>
    </w:p>
    <w:p w:rsidR="00A70935" w:rsidRPr="00DB490E" w:rsidRDefault="00A70935" w:rsidP="00DB49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1) для выполнения задачи участнику</w:t>
      </w:r>
      <w:r w:rsidR="000A5D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Олимпиады предоставляется бланк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документа «Перечень элементов электрической схемы» </w:t>
      </w:r>
      <w:r w:rsidR="00535D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(Приложение 9</w:t>
      </w:r>
      <w:r w:rsidRPr="00DB490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Перечень элементов электрической схемы)</w:t>
      </w: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A70935" w:rsidRPr="00DB490E" w:rsidRDefault="00A70935" w:rsidP="00DB490E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задание выполняется в лаборатории 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ЧПУ.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, оснащенной компьютерами на базе AMD А</w:t>
      </w:r>
      <w:proofErr w:type="gramStart"/>
      <w:r w:rsidRPr="00DB490E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A70935" w:rsidRPr="00DB490E" w:rsidRDefault="00A70935" w:rsidP="00DB490E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3) работа выполняется в программе КОМПАС-3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Dv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>16;</w:t>
      </w:r>
    </w:p>
    <w:p w:rsidR="00A70935" w:rsidRPr="00DB490E" w:rsidRDefault="00A70935" w:rsidP="00DB490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время, отводимое </w:t>
      </w:r>
      <w:r w:rsidRPr="00DB490E">
        <w:rPr>
          <w:rFonts w:ascii="Times New Roman" w:eastAsia="Times New Roman" w:hAnsi="Times New Roman" w:cs="Times New Roman"/>
          <w:iCs/>
          <w:sz w:val="24"/>
          <w:szCs w:val="24"/>
        </w:rPr>
        <w:t>на выполнение задачи – 30  минут.</w:t>
      </w:r>
    </w:p>
    <w:p w:rsidR="00A70935" w:rsidRPr="00DB490E" w:rsidRDefault="00A70935" w:rsidP="00DB490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5) максимальное количество баллов – 10 баллов.</w:t>
      </w:r>
    </w:p>
    <w:p w:rsidR="00A70935" w:rsidRPr="00DB490E" w:rsidRDefault="00A70935" w:rsidP="00DB4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результат сохраните в папке Участника Олимпиады №__ в формате  *.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cdw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 и *.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 , ПРИЛОЖЕНИЕ ___ к Отчету о выполнении профессионального комплексного задания Олимпиады.</w:t>
      </w:r>
    </w:p>
    <w:p w:rsidR="00A70935" w:rsidRPr="00DB490E" w:rsidRDefault="00A70935" w:rsidP="00DB490E">
      <w:pPr>
        <w:rPr>
          <w:rFonts w:ascii="Calibri" w:eastAsia="Calibri" w:hAnsi="Calibri" w:cs="Times New Roman"/>
          <w:i/>
          <w:sz w:val="24"/>
          <w:szCs w:val="24"/>
          <w:lang w:eastAsia="en-US"/>
        </w:rPr>
      </w:pPr>
    </w:p>
    <w:p w:rsidR="00D66A10" w:rsidRPr="00DB490E" w:rsidRDefault="00EB79C2" w:rsidP="00DB490E">
      <w:pPr>
        <w:rPr>
          <w:rFonts w:ascii="Times New Roman" w:hAnsi="Times New Roman" w:cs="Times New Roman"/>
          <w:b/>
          <w:sz w:val="24"/>
          <w:szCs w:val="24"/>
        </w:rPr>
      </w:pPr>
      <w:r w:rsidRPr="00DB490E">
        <w:rPr>
          <w:rFonts w:ascii="Times New Roman" w:hAnsi="Times New Roman" w:cs="Times New Roman"/>
          <w:b/>
          <w:sz w:val="24"/>
          <w:szCs w:val="24"/>
        </w:rPr>
        <w:t>2. Вариативная часть профессионального комплексного задания</w:t>
      </w:r>
    </w:p>
    <w:p w:rsidR="007B2877" w:rsidRPr="00DB490E" w:rsidRDefault="00217136" w:rsidP="00C329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hAnsi="Times New Roman" w:cs="Times New Roman"/>
          <w:sz w:val="24"/>
          <w:szCs w:val="24"/>
        </w:rPr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специальности 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15.02.07 Автоматизация технологических процессов и производств (по отраслям)</w:t>
      </w:r>
      <w:r w:rsidR="00956524" w:rsidRPr="00DB49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7FCF" w:rsidRPr="00DB490E" w:rsidRDefault="00ED7FCF" w:rsidP="00DB490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- выполнять работы по монтажу и эксплуатации систем автоматического управления с учетом специфики технологического процесса;</w:t>
      </w:r>
    </w:p>
    <w:p w:rsidR="00ED7FCF" w:rsidRPr="00DB490E" w:rsidRDefault="00ED7FCF" w:rsidP="00DB490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- выполнять работы по наладке систем автоматического управления;</w:t>
      </w:r>
    </w:p>
    <w:p w:rsidR="00ED7FCF" w:rsidRPr="00DB490E" w:rsidRDefault="00ED7FCF" w:rsidP="00DB490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- контролировать и анализировать функционирование параметров систем в процессе эксплуатации, </w:t>
      </w:r>
      <w:bookmarkStart w:id="0" w:name="sub_15233"/>
      <w:r w:rsidRPr="00DB490E">
        <w:rPr>
          <w:rFonts w:ascii="Times New Roman" w:eastAsia="Times New Roman" w:hAnsi="Times New Roman" w:cs="Times New Roman"/>
          <w:sz w:val="24"/>
          <w:szCs w:val="24"/>
        </w:rPr>
        <w:t>снимать и анализировать показания приборов;</w:t>
      </w:r>
    </w:p>
    <w:bookmarkEnd w:id="0"/>
    <w:p w:rsidR="00ED7FCF" w:rsidRPr="00DB490E" w:rsidRDefault="00ED7FCF" w:rsidP="00DB490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проводить анализ систем автоматического управления с учетом специфики технологических процессов;</w:t>
      </w:r>
    </w:p>
    <w:p w:rsidR="00ED7FCF" w:rsidRPr="00DB490E" w:rsidRDefault="00ED7FCF" w:rsidP="00DB490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составлять схемы специализированных узлов, блоков, устройств и систем автоматического управления.</w:t>
      </w:r>
    </w:p>
    <w:p w:rsidR="00DC63B7" w:rsidRPr="00DB490E" w:rsidRDefault="007B2877" w:rsidP="00DB490E">
      <w:pPr>
        <w:pStyle w:val="a6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выполненной работы </w:t>
      </w:r>
      <w:r w:rsidR="00DC63B7" w:rsidRPr="00DB490E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3B7" w:rsidRPr="00DB490E">
        <w:rPr>
          <w:rFonts w:ascii="Times New Roman" w:eastAsia="Times New Roman" w:hAnsi="Times New Roman" w:cs="Times New Roman"/>
          <w:sz w:val="24"/>
          <w:szCs w:val="24"/>
        </w:rPr>
        <w:t xml:space="preserve">по интерфейсу </w:t>
      </w:r>
      <w:r w:rsidR="005F72E9" w:rsidRPr="00DB490E">
        <w:rPr>
          <w:rFonts w:ascii="Times New Roman" w:eastAsia="Times New Roman" w:hAnsi="Times New Roman" w:cs="Times New Roman"/>
          <w:sz w:val="24"/>
          <w:szCs w:val="24"/>
        </w:rPr>
        <w:t>сделанной</w:t>
      </w:r>
      <w:r w:rsidR="00DC63B7" w:rsidRPr="00DB490E">
        <w:rPr>
          <w:rFonts w:ascii="Times New Roman" w:eastAsia="Times New Roman" w:hAnsi="Times New Roman" w:cs="Times New Roman"/>
          <w:sz w:val="24"/>
          <w:szCs w:val="24"/>
        </w:rPr>
        <w:t xml:space="preserve">  мнемосхемы работы системы отопления в программной системе для автоматизации технологических процессов </w:t>
      </w:r>
      <w:r w:rsidR="00DC63B7" w:rsidRPr="00DB4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TRACE MODE 6</w:t>
      </w:r>
      <w:r w:rsidR="00DC63B7" w:rsidRPr="00DB490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17136" w:rsidRPr="00DB490E" w:rsidRDefault="00217136" w:rsidP="00DB490E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90E">
        <w:rPr>
          <w:rFonts w:ascii="Times New Roman" w:hAnsi="Times New Roman" w:cs="Times New Roman"/>
          <w:sz w:val="24"/>
          <w:szCs w:val="24"/>
        </w:rPr>
        <w:t>Максимальная оценка за выполнение задания общей части Комп</w:t>
      </w:r>
      <w:r w:rsidR="00956524" w:rsidRPr="00DB490E">
        <w:rPr>
          <w:rFonts w:ascii="Times New Roman" w:hAnsi="Times New Roman" w:cs="Times New Roman"/>
          <w:sz w:val="24"/>
          <w:szCs w:val="24"/>
        </w:rPr>
        <w:t>лексного задания II уровня -  35</w:t>
      </w:r>
      <w:r w:rsidRPr="00DB490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17136" w:rsidRPr="00DB490E" w:rsidRDefault="00217136" w:rsidP="00DB49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490E">
        <w:rPr>
          <w:rFonts w:ascii="Times New Roman" w:hAnsi="Times New Roman" w:cs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217136" w:rsidRPr="00DB490E" w:rsidRDefault="00217136" w:rsidP="00DB49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490E">
        <w:rPr>
          <w:rFonts w:ascii="Times New Roman" w:hAnsi="Times New Roman" w:cs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B71FEE" w:rsidRPr="00DB490E" w:rsidRDefault="00B71FEE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FEE" w:rsidRPr="00B46008" w:rsidRDefault="00390678" w:rsidP="00B71FEE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2</w:t>
      </w:r>
      <w:r w:rsidR="00B71FEE"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57543" w:rsidRDefault="00B71FEE" w:rsidP="00B71FEE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3686"/>
      </w:tblGrid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4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ФГОС СПО</w:t>
            </w:r>
          </w:p>
        </w:tc>
        <w:tc>
          <w:tcPr>
            <w:tcW w:w="368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профессионального стандарта (при наличии)</w:t>
            </w: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15.02.07 Автоматизация технологических процессов и производств (по отраслям), Приказ N 349 от 18.04.2014</w:t>
            </w:r>
          </w:p>
        </w:tc>
        <w:tc>
          <w:tcPr>
            <w:tcW w:w="3686" w:type="dxa"/>
          </w:tcPr>
          <w:p w:rsidR="00B46008" w:rsidRPr="00B46008" w:rsidRDefault="00B46008" w:rsidP="00B4600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 Министерства труда и социальной защиты РФ</w:t>
            </w:r>
            <w:r w:rsidRPr="00B4600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8 сентября 2015 г. N 606н   "Об утверждении профессионального стандарта Специалист по автоматизации и механизации технологических процессов </w:t>
            </w: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механосборочного производства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1433"/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46008">
              <w:rPr>
                <w:rFonts w:ascii="ArialMT" w:eastAsia="Calibri" w:hAnsi="ArialMT" w:cs="ArialMT"/>
                <w:sz w:val="20"/>
                <w:szCs w:val="20"/>
              </w:rPr>
              <w:t xml:space="preserve"> </w:t>
            </w: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монтажу, ремонту и наладке систем автоматизации (по отраслям).</w:t>
            </w:r>
          </w:p>
          <w:bookmarkEnd w:id="1"/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Эксплуатация систем автоматизации (по отраслям).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и моделирование несложных систем автоматизации с учетом специфики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 процессов (по отраслям).</w:t>
            </w:r>
          </w:p>
        </w:tc>
        <w:tc>
          <w:tcPr>
            <w:tcW w:w="368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 7</w:t>
            </w: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46008" w:rsidRPr="00B46008" w:rsidRDefault="00B46008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 Выполнять работы по монтажу систем автоматического управления с учетом специфики</w:t>
            </w:r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технологического процесса</w:t>
            </w:r>
            <w:bookmarkStart w:id="2" w:name="sub_15235"/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 Выполнять работы по наладке систем автоматического управления</w:t>
            </w:r>
            <w:bookmarkStart w:id="3" w:name="sub_15451"/>
            <w:bookmarkEnd w:id="2"/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Выполнять работы по эксплуатации систем автоматического управления с учетом специфики технологического процесса</w:t>
            </w:r>
            <w:bookmarkEnd w:id="3"/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 Контролировать и анализировать функционирование параметров систем в процессе эксплуатации</w:t>
            </w:r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 Снимать и анализировать показания приборов</w:t>
            </w:r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ПК 4.1. Проводить анализ систем автоматического управления с учетом специфики</w:t>
            </w:r>
          </w:p>
          <w:p w:rsidR="00B46008" w:rsidRPr="00B46008" w:rsidRDefault="00B46008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68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средств механизации и автоматизации производств, программного обеспечения для автоматизированных систем управления, контроля, диагностики и испытаний.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локальных систем автоматизации и механизации.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технических проектов и эскизов, рабочих чертежей, которые разрабатываются по заказу организации.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46008" w:rsidRPr="00B46008" w:rsidTr="00B46008">
        <w:tc>
          <w:tcPr>
            <w:tcW w:w="1276" w:type="dxa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4F6228"/>
                <w:sz w:val="24"/>
                <w:szCs w:val="24"/>
              </w:rPr>
            </w:pPr>
            <w:r w:rsidRPr="00B4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</w:tcPr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ПМ 02 Организация работ по монтажу, ремонту и наладке систем автоматизации, средств измерений и </w:t>
            </w:r>
            <w:proofErr w:type="spellStart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мехатронных</w:t>
            </w:r>
            <w:proofErr w:type="spellEnd"/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систем, 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 03 Эксплуатация систем автоматизации,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ПМ 04 Разработка и моделирование несложных систем автоматизации с учетом специфики технологических процессов.</w:t>
            </w:r>
          </w:p>
          <w:p w:rsidR="00B46008" w:rsidRPr="00B46008" w:rsidRDefault="00B46008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F6228"/>
                <w:sz w:val="24"/>
                <w:szCs w:val="24"/>
              </w:rPr>
            </w:pPr>
          </w:p>
        </w:tc>
      </w:tr>
    </w:tbl>
    <w:p w:rsidR="00217136" w:rsidRDefault="00217136" w:rsidP="003E3F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5DB8" w:rsidRPr="00E25DB8" w:rsidRDefault="00E25DB8" w:rsidP="00E25DB8">
      <w:pPr>
        <w:kinsoku w:val="0"/>
        <w:overflowPunct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5DB8">
        <w:rPr>
          <w:rFonts w:ascii="Times New Roman" w:eastAsia="Times New Roman" w:hAnsi="Times New Roman" w:cs="Times New Roman"/>
          <w:iCs/>
          <w:sz w:val="24"/>
          <w:szCs w:val="24"/>
        </w:rPr>
        <w:t>Время, отводимое на выполнение задания – 2 часа 45 минут (астрономических)</w:t>
      </w:r>
    </w:p>
    <w:p w:rsidR="00E25DB8" w:rsidRPr="00E25DB8" w:rsidRDefault="00E25DB8" w:rsidP="00E25DB8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5DB8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35 баллов.</w:t>
      </w:r>
    </w:p>
    <w:p w:rsidR="00E25DB8" w:rsidRPr="00E25DB8" w:rsidRDefault="00E25DB8" w:rsidP="00E25DB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935" w:rsidRPr="00DB490E" w:rsidRDefault="00A70935" w:rsidP="00A70935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ЗАДАЧА № 5.1</w:t>
      </w:r>
    </w:p>
    <w:p w:rsidR="00A70935" w:rsidRDefault="00A70935" w:rsidP="00A709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Спроектировать по заданному алгоритму мнемосхему процессов в токарном цехе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950" w:rsidRPr="00390678" w:rsidRDefault="00C32950" w:rsidP="00C32950">
      <w:pPr>
        <w:spacing w:after="0"/>
        <w:ind w:firstLine="708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*варианты: </w:t>
      </w:r>
      <w:r w:rsidR="0046787E" w:rsidRPr="00390678">
        <w:rPr>
          <w:rFonts w:ascii="Times New Roman" w:eastAsia="Times New Roman" w:hAnsi="Times New Roman" w:cs="Times New Roman"/>
          <w:i/>
          <w:sz w:val="24"/>
          <w:szCs w:val="24"/>
        </w:rPr>
        <w:t>системы управления отоплением</w:t>
      </w:r>
      <w:r w:rsidR="0046787E" w:rsidRPr="00390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6787E" w:rsidRPr="00390678">
        <w:rPr>
          <w:rFonts w:ascii="Times New Roman" w:eastAsia="Times New Roman" w:hAnsi="Times New Roman" w:cs="Times New Roman"/>
          <w:i/>
          <w:sz w:val="24"/>
          <w:szCs w:val="24"/>
        </w:rPr>
        <w:t>цеха</w:t>
      </w: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подачи СОЖ в станок с ЧПУ, </w:t>
      </w:r>
      <w:r w:rsidR="00AF5181"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подачи заготовок в станок с ЧПУ </w:t>
      </w:r>
    </w:p>
    <w:p w:rsidR="00C32950" w:rsidRPr="00DB490E" w:rsidRDefault="00C32950" w:rsidP="00A709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935" w:rsidRPr="00DB490E" w:rsidRDefault="00A70935" w:rsidP="00A7093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задачи:</w:t>
      </w:r>
    </w:p>
    <w:p w:rsidR="00A70935" w:rsidRPr="00DB490E" w:rsidRDefault="00A70935" w:rsidP="00A70935">
      <w:pPr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выполнения задачи участнику предоставляется дополнительная информация  </w:t>
      </w:r>
      <w:r w:rsidR="00535DD2">
        <w:rPr>
          <w:rFonts w:ascii="Times New Roman" w:eastAsia="Times New Roman" w:hAnsi="Times New Roman" w:cs="Times New Roman"/>
          <w:i/>
          <w:sz w:val="24"/>
          <w:szCs w:val="24"/>
        </w:rPr>
        <w:t>(Приложение 20</w:t>
      </w: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 xml:space="preserve"> Алгоритм </w:t>
      </w:r>
      <w:r w:rsidRPr="00DB490E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работы мнемосхемы</w:t>
      </w: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A70935" w:rsidRPr="00DB490E" w:rsidRDefault="00A70935" w:rsidP="00A70935">
      <w:pPr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задание выполняется в лаборатории 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, оснащенной компьютерами на базе AMD А</w:t>
      </w:r>
      <w:proofErr w:type="gramStart"/>
      <w:r w:rsidRPr="00DB490E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A70935" w:rsidRPr="00DB490E" w:rsidRDefault="00A70935" w:rsidP="00A7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3) работа выполняется в среде </w:t>
      </w:r>
      <w:r w:rsidRPr="00DB49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TRACE</w:t>
      </w:r>
      <w:r w:rsidRPr="00DB49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49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MODE</w:t>
      </w:r>
      <w:r w:rsidRPr="00DB490E"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935" w:rsidRPr="00DB490E" w:rsidRDefault="00A70935" w:rsidP="00A7093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время, отводимое </w:t>
      </w:r>
      <w:r w:rsidRPr="00DB490E">
        <w:rPr>
          <w:rFonts w:ascii="Times New Roman" w:eastAsia="Times New Roman" w:hAnsi="Times New Roman" w:cs="Times New Roman"/>
          <w:iCs/>
          <w:sz w:val="24"/>
          <w:szCs w:val="24"/>
        </w:rPr>
        <w:t>на выполнение задачи –  30 минут.</w:t>
      </w:r>
    </w:p>
    <w:p w:rsidR="00A70935" w:rsidRPr="00DB490E" w:rsidRDefault="00A70935" w:rsidP="00A7093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5) максимальное количество баллов – 10 баллов.</w:t>
      </w:r>
    </w:p>
    <w:p w:rsidR="00A70935" w:rsidRPr="00DB490E" w:rsidRDefault="00A70935" w:rsidP="00A7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6) разработанную программу сохраните в формате *.</w:t>
      </w:r>
      <w:proofErr w:type="spellStart"/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prj</w:t>
      </w:r>
      <w:proofErr w:type="spell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в папке Участника Олимпиады №__</w:t>
      </w:r>
      <w:proofErr w:type="gramStart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, ПРИЛОЖЕНИЕ ___ к Отчету о выполнении профессионального комплексного задания Олимпиады.</w:t>
      </w:r>
    </w:p>
    <w:p w:rsidR="00A70935" w:rsidRPr="00DB490E" w:rsidRDefault="00A70935" w:rsidP="00A70935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0935" w:rsidRPr="00DB490E" w:rsidRDefault="00A70935" w:rsidP="00A70935">
      <w:pPr>
        <w:ind w:left="36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ЗАДАЧА № 5.2</w:t>
      </w:r>
      <w:r w:rsidRPr="00DB490E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*</w:t>
      </w:r>
    </w:p>
    <w:p w:rsidR="00A70935" w:rsidRDefault="00A70935" w:rsidP="00A70935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Произвести монтаж установки имитирующей работу </w:t>
      </w:r>
      <w:r w:rsidR="00C32950" w:rsidRPr="00500ACC"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автоматизированной 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950" w:rsidRPr="00390678" w:rsidRDefault="00C32950" w:rsidP="00C32950">
      <w:pPr>
        <w:spacing w:after="0"/>
        <w:ind w:firstLine="708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*варианты: </w:t>
      </w:r>
      <w:r w:rsidR="0046787E" w:rsidRPr="00390678">
        <w:rPr>
          <w:rFonts w:ascii="Times New Roman" w:eastAsia="Times New Roman" w:hAnsi="Times New Roman" w:cs="Times New Roman"/>
          <w:i/>
          <w:sz w:val="24"/>
          <w:szCs w:val="24"/>
        </w:rPr>
        <w:t>системы управления отоплением</w:t>
      </w:r>
      <w:r w:rsidR="0046787E" w:rsidRPr="00390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6787E" w:rsidRPr="00390678">
        <w:rPr>
          <w:rFonts w:ascii="Times New Roman" w:eastAsia="Times New Roman" w:hAnsi="Times New Roman" w:cs="Times New Roman"/>
          <w:i/>
          <w:sz w:val="24"/>
          <w:szCs w:val="24"/>
        </w:rPr>
        <w:t>цеха</w:t>
      </w:r>
      <w:r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подачи СОЖ в станок с ЧПУ, </w:t>
      </w:r>
      <w:r w:rsidR="00AF5181" w:rsidRPr="00390678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подачи заготовок в станок с ЧПУ </w:t>
      </w:r>
    </w:p>
    <w:p w:rsidR="00A70935" w:rsidRPr="00DB490E" w:rsidRDefault="00A70935" w:rsidP="00A70935">
      <w:pPr>
        <w:spacing w:before="24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задачи:</w:t>
      </w:r>
    </w:p>
    <w:p w:rsidR="00A70935" w:rsidRPr="00DB490E" w:rsidRDefault="00A70935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для выполнения задачи участнику Олимпиады предоставляется стенд, приборы, мод</w:t>
      </w:r>
      <w:r w:rsidR="00947A25" w:rsidRPr="00DB490E">
        <w:rPr>
          <w:rFonts w:ascii="Times New Roman" w:eastAsia="Times New Roman" w:hAnsi="Times New Roman" w:cs="Times New Roman"/>
          <w:sz w:val="24"/>
          <w:szCs w:val="24"/>
        </w:rPr>
        <w:t>ули, блоки, провода</w:t>
      </w:r>
      <w:r w:rsidR="001F6459" w:rsidRPr="00DB490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935" w:rsidRPr="00DB490E" w:rsidRDefault="00A70935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задачи участник Олимпиады должен  следовать рекомендациям по выполнению монтажных работ </w:t>
      </w:r>
      <w:r w:rsidR="00535DD2">
        <w:rPr>
          <w:rFonts w:ascii="Times New Roman" w:eastAsia="Times New Roman" w:hAnsi="Times New Roman" w:cs="Times New Roman"/>
          <w:i/>
          <w:sz w:val="24"/>
          <w:szCs w:val="24"/>
        </w:rPr>
        <w:t>(Приложение 21</w:t>
      </w: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Рекомендации по выполнению монтажных работ)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935" w:rsidRPr="00DB490E" w:rsidRDefault="00A70935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задачи участник Олимпиады использует электрическую схему  стенда, 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имитирующего</w:t>
      </w:r>
      <w:r w:rsidR="00C329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работу </w:t>
      </w:r>
      <w:r w:rsidR="00C32950" w:rsidRPr="00500ACC">
        <w:rPr>
          <w:rFonts w:ascii="Times New Roman" w:eastAsia="Times New Roman" w:hAnsi="Times New Roman" w:cs="Times New Roman"/>
          <w:sz w:val="24"/>
          <w:szCs w:val="24"/>
        </w:rPr>
        <w:t>автоматизированной</w:t>
      </w:r>
      <w:r w:rsidR="00C329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935" w:rsidRPr="00DB490E" w:rsidRDefault="00A70935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задача выполняется в лаборатории 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, оснащенной установками имитирующими работу системы отопления в цеху;</w:t>
      </w:r>
    </w:p>
    <w:p w:rsidR="00A70935" w:rsidRPr="00DB490E" w:rsidRDefault="00A70935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время, отводимое </w:t>
      </w:r>
      <w:r w:rsidRPr="00DB490E">
        <w:rPr>
          <w:rFonts w:ascii="Times New Roman" w:eastAsia="Times New Roman" w:hAnsi="Times New Roman" w:cs="Times New Roman"/>
          <w:iCs/>
          <w:sz w:val="24"/>
          <w:szCs w:val="24"/>
        </w:rPr>
        <w:t>на выполнение задачи – 110 минут;</w:t>
      </w:r>
    </w:p>
    <w:p w:rsidR="00A70935" w:rsidRPr="00DB490E" w:rsidRDefault="00A70935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20 баллов.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A25" w:rsidRPr="00DB490E" w:rsidRDefault="00947A25" w:rsidP="00A709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47A25" w:rsidRPr="00DB490E" w:rsidRDefault="00947A25" w:rsidP="00947A25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* Для выполнения задачи участники используют собственные инструменты: 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FC77DE">
        <w:rPr>
          <w:rFonts w:ascii="Times New Roman" w:eastAsia="Calibri" w:hAnsi="Times New Roman" w:cs="Times New Roman"/>
          <w:sz w:val="24"/>
          <w:szCs w:val="24"/>
          <w:lang w:eastAsia="en-US"/>
        </w:rPr>
        <w:t>бор отвёрток, стриппер, кусачки</w:t>
      </w:r>
      <w:r w:rsidRPr="00DB490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0678" w:rsidRDefault="00390678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935" w:rsidRPr="00DB490E" w:rsidRDefault="00A70935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ЗАДАЧА № 5.3</w:t>
      </w:r>
      <w:r w:rsidRPr="00DB49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935" w:rsidRPr="00DB490E" w:rsidRDefault="00A70935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en-US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ab/>
        <w:t>Произвести запуск собранной установки.</w:t>
      </w:r>
    </w:p>
    <w:p w:rsidR="00A70935" w:rsidRPr="00DB490E" w:rsidRDefault="00A70935" w:rsidP="00A7093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задачи:</w:t>
      </w:r>
    </w:p>
    <w:p w:rsidR="00A70935" w:rsidRPr="00DB490E" w:rsidRDefault="00A70935" w:rsidP="00A70935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для выполнения задачи участник Олимпиады использует собранную установку и спроектированную мнемосхему процессов в токарном цехе;</w:t>
      </w:r>
    </w:p>
    <w:p w:rsidR="00A70935" w:rsidRPr="00DB490E" w:rsidRDefault="00A70935" w:rsidP="00A70935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задачи участник Олимпиады подключает по </w:t>
      </w:r>
      <w:r w:rsidRPr="00DB490E">
        <w:rPr>
          <w:rFonts w:ascii="Times New Roman" w:eastAsia="Times New Roman" w:hAnsi="Times New Roman" w:cs="Times New Roman"/>
          <w:sz w:val="24"/>
          <w:szCs w:val="24"/>
          <w:lang w:val="en-US"/>
        </w:rPr>
        <w:t>MODBUS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 датчик</w:t>
      </w:r>
      <w:r w:rsidR="003F40C2" w:rsidRPr="00500A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40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B490E">
        <w:rPr>
          <w:rFonts w:ascii="Times New Roman" w:eastAsia="Times New Roman" w:hAnsi="Times New Roman" w:cs="Times New Roman"/>
          <w:sz w:val="24"/>
          <w:szCs w:val="24"/>
        </w:rPr>
        <w:t>и сигнальные лампы;</w:t>
      </w:r>
    </w:p>
    <w:p w:rsidR="00A70935" w:rsidRPr="00DB490E" w:rsidRDefault="00A70935" w:rsidP="00A70935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 xml:space="preserve">время, отводимое </w:t>
      </w:r>
      <w:r w:rsidRPr="00DB490E">
        <w:rPr>
          <w:rFonts w:ascii="Times New Roman" w:eastAsia="Times New Roman" w:hAnsi="Times New Roman" w:cs="Times New Roman"/>
          <w:iCs/>
          <w:sz w:val="24"/>
          <w:szCs w:val="24"/>
        </w:rPr>
        <w:t>на выполнение задачи – 25  минут.</w:t>
      </w:r>
    </w:p>
    <w:p w:rsidR="00A70935" w:rsidRPr="00DB490E" w:rsidRDefault="00A70935" w:rsidP="00A70935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–5 баллов.</w:t>
      </w:r>
    </w:p>
    <w:p w:rsidR="00A70935" w:rsidRPr="00DB490E" w:rsidRDefault="00A70935" w:rsidP="00A70935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t>за нарушение техники безопасности при работе с установкой участник удаляется с площадки.</w:t>
      </w:r>
    </w:p>
    <w:p w:rsidR="00A70935" w:rsidRPr="00DB490E" w:rsidRDefault="00A70935" w:rsidP="00A70935">
      <w:pPr>
        <w:autoSpaceDE w:val="0"/>
        <w:autoSpaceDN w:val="0"/>
        <w:adjustRightInd w:val="0"/>
        <w:spacing w:before="125" w:after="0"/>
        <w:ind w:lef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0E">
        <w:rPr>
          <w:rFonts w:ascii="Times New Roman" w:eastAsia="Times New Roman" w:hAnsi="Times New Roman" w:cs="Times New Roman"/>
          <w:sz w:val="24"/>
          <w:szCs w:val="24"/>
        </w:rPr>
        <w:lastRenderedPageBreak/>
        <w:t>* К выполнению задач 5.2-5.3 допускаются участники Олимпиады, правильно выполнившие задачу 5.1.</w:t>
      </w:r>
    </w:p>
    <w:p w:rsidR="00E57543" w:rsidRDefault="00E448B0" w:rsidP="00E44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4D79" w:rsidRDefault="00114D79" w:rsidP="00157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оценки заданий</w:t>
      </w:r>
    </w:p>
    <w:p w:rsidR="001377FA" w:rsidRPr="001377FA" w:rsidRDefault="00390678" w:rsidP="001377FA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3</w:t>
      </w:r>
    </w:p>
    <w:p w:rsidR="00114D79" w:rsidRPr="00114D79" w:rsidRDefault="001377FA" w:rsidP="001377FA">
      <w:pPr>
        <w:tabs>
          <w:tab w:val="left" w:pos="567"/>
          <w:tab w:val="left" w:pos="709"/>
          <w:tab w:val="left" w:pos="1134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77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 оценки задания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701"/>
      </w:tblGrid>
      <w:tr w:rsidR="00114D79" w:rsidRPr="00114D79" w:rsidTr="00114D7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6B0" w:rsidRDefault="00114D79" w:rsidP="00114D79">
            <w:pPr>
              <w:spacing w:after="0" w:line="240" w:lineRule="auto"/>
              <w:ind w:left="720"/>
              <w:jc w:val="center"/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№ 4.  </w:t>
            </w:r>
            <w:r w:rsidRPr="00114D79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 xml:space="preserve">Разработать принципиальную электрическую схему* </w:t>
            </w:r>
          </w:p>
          <w:p w:rsidR="00114D79" w:rsidRPr="00390678" w:rsidRDefault="00114D79" w:rsidP="00114D79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390678">
              <w:rPr>
                <w:rFonts w:ascii="Times New Roman" w:eastAsia="+mn-ea" w:hAnsi="Times New Roman" w:cs="Times New Roman"/>
                <w:b/>
                <w:i/>
                <w:iCs/>
                <w:color w:val="000000"/>
                <w:kern w:val="24"/>
                <w:lang w:eastAsia="en-US"/>
              </w:rPr>
              <w:t>*варианты: системы управления отоплением цеха, подачи СОЖ в станок с ЧПУ, подачи заготовок в станок с ЧПУ, оформи</w:t>
            </w:r>
            <w:r w:rsidR="000956B0" w:rsidRPr="00390678">
              <w:rPr>
                <w:rFonts w:ascii="Times New Roman" w:eastAsia="+mn-ea" w:hAnsi="Times New Roman" w:cs="Times New Roman"/>
                <w:b/>
                <w:i/>
                <w:iCs/>
                <w:color w:val="000000"/>
                <w:kern w:val="24"/>
                <w:lang w:eastAsia="en-US"/>
              </w:rPr>
              <w:t>ть технологическую документацию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№ 4.1</w:t>
            </w:r>
            <w:proofErr w:type="gramStart"/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азработать принципиальную электрическую схему* </w:t>
            </w:r>
          </w:p>
          <w:p w:rsidR="00114D79" w:rsidRPr="00114D79" w:rsidRDefault="00114D79" w:rsidP="00114D79">
            <w:pPr>
              <w:spacing w:after="0"/>
              <w:rPr>
                <w:rFonts w:ascii="Times New Roman" w:eastAsia="Calibri" w:hAnsi="Times New Roman" w:cs="Times New Roman"/>
                <w:color w:val="40315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/>
              <w:rPr>
                <w:rFonts w:ascii="Times New Roman" w:eastAsia="Calibri" w:hAnsi="Times New Roman" w:cs="Times New Roman"/>
                <w:color w:val="403152"/>
                <w:sz w:val="28"/>
                <w:szCs w:val="28"/>
                <w:lang w:eastAsia="en-US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– 25 баллов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D79" w:rsidRPr="00114D79" w:rsidTr="00114D79">
        <w:trPr>
          <w:trHeight w:val="3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подключены проводы  питания к контактам</w:t>
            </w:r>
          </w:p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(29 подключений)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numPr>
                <w:ilvl w:val="0"/>
                <w:numId w:val="30"/>
              </w:num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 провод к выводам RS-485 </w:t>
            </w:r>
          </w:p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(8 подключений)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numPr>
                <w:ilvl w:val="0"/>
                <w:numId w:val="30"/>
              </w:num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 и 4 лампочки подключены к соответствующим модулям</w:t>
            </w:r>
            <w:r w:rsidR="0039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параметров оценки)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114D79" w:rsidRPr="00114D79" w:rsidRDefault="00114D79" w:rsidP="00114D79">
      <w:pPr>
        <w:spacing w:after="0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701"/>
      </w:tblGrid>
      <w:tr w:rsidR="00114D79" w:rsidRPr="00114D79" w:rsidTr="00114D79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 подключены проводы  питания к контактам</w:t>
            </w:r>
          </w:p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каждое неверное подключение)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подключен провод к выводам RS-485 </w:t>
            </w:r>
          </w:p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(за каждое неверное подключение)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Датчики и 4 лампочки подключены к несоответствующим модулям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14D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каждое подключение к несоответствующему модулю)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№ 4.2</w:t>
            </w:r>
            <w:proofErr w:type="gramStart"/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формить перечень элементов принципиальной электрической схемы*</w:t>
            </w:r>
          </w:p>
          <w:p w:rsidR="00114D79" w:rsidRPr="00114D79" w:rsidRDefault="00114D79" w:rsidP="00114D7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– 10 баллов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Верное позиционное обозначение устройства и элементов </w:t>
            </w:r>
            <w:r w:rsidRPr="00114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(6 элементов)</w:t>
            </w:r>
            <w:r w:rsidRPr="00114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указано наименование элемента (устройства) в соответствии с документами </w:t>
            </w: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(6 элементов)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указано количество элементов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F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Снятие баллов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Неверное позиционное обозначение устройства и элементов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0,5 </w:t>
            </w:r>
            <w:r w:rsidRPr="00114D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(за 1 элемент)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Неверно указано наименование элемента (устройства) (снятие 1 балла за 1 элемент</w:t>
            </w:r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114D7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(за 1 элемент)</w:t>
            </w:r>
          </w:p>
        </w:tc>
      </w:tr>
      <w:tr w:rsidR="00114D79" w:rsidRPr="00114D79" w:rsidTr="00114D7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Неверно указано количество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14D79" w:rsidRPr="00114D79" w:rsidTr="000956B0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2E" w:rsidRDefault="00114D79" w:rsidP="00114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5</w:t>
            </w:r>
            <w:proofErr w:type="gramStart"/>
            <w:r w:rsidRPr="001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проектировать мнемосхему, произвести монтаж и провести запуск установки имитирующей работу </w:t>
            </w:r>
          </w:p>
          <w:p w:rsidR="00114D79" w:rsidRDefault="00114D79" w:rsidP="001F58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90678">
              <w:rPr>
                <w:rFonts w:ascii="Times New Roman" w:eastAsia="Times New Roman" w:hAnsi="Times New Roman" w:cs="Times New Roman"/>
                <w:b/>
                <w:i/>
              </w:rPr>
              <w:t xml:space="preserve">*варианты: системы управления отоплением цеха, подачи СОЖ в станок с ЧПУ, подачи заготовок в станок с ЧПУ </w:t>
            </w:r>
          </w:p>
          <w:p w:rsidR="00390678" w:rsidRPr="00390678" w:rsidRDefault="00390678" w:rsidP="001F58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79" w:rsidRPr="00114D79" w:rsidRDefault="00114D79" w:rsidP="00114D7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5.1</w:t>
            </w:r>
            <w:proofErr w:type="gramStart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проектировать по заданному алгоритму мнемосхему процессов в токарном цехе.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– 10 баллов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Присутствует статический текст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Присутствует стрелочный прибор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Присутствует ползунок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 графический элемент (ГЭ) «Кнопка»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 ГЭ «Тренд».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Присутствует динамические ГЭ.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 генератор – синусоида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 генератор – треугольник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Профайлер запустился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Загорается лампочка «Питание»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Стрелочный прибор функционирует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элемент «Тренд» функционирует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 лампы «Температура в цеху» работают в соответствии с алгоритмом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Кнопка «Включить станок» работает в соответствии с алгоритмом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Кнопка «Выключить станок» работает в соответствии с алгоритмом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Ползунок функционирует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4D79" w:rsidRPr="00114D79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 лампы «Уровень СОЖ» работают в соответствии с алгоритмом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14D79" w:rsidRPr="00114D79" w:rsidRDefault="00114D79" w:rsidP="00114D79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701"/>
      </w:tblGrid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4D79" w:rsidRPr="00114D79" w:rsidRDefault="00114D79" w:rsidP="00BC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№ 5.2.  Произвести монтаж установки имитирующей работу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– 20 баллов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блоков и модулей подключены в соответствии со схемой подключения (25 выводов)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Цветовая маркировка соответствует плюсу и минусу цепи постоянного тока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пересечение проводов (20 пересечений)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проводов стриппером на 5 мм. (60 концов проводов)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Задействованы крепёжные отверстия блоков и модулей (12 отверстий)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Снятие баллов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 блоков и модулей не подключены в соответствии со схемой подключения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(за 1 вывод)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Присутствует пересечение проводов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0,05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(за 1 пересечение)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проводов стриппером более</w:t>
            </w:r>
            <w:proofErr w:type="gramStart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на 5 мм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(за 1 конец провода)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задействованы крепёжные отверстия блоков и модулей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Pr="00114D79">
              <w:rPr>
                <w:rFonts w:ascii="Times New Roman" w:eastAsia="Times New Roman" w:hAnsi="Times New Roman" w:cs="Times New Roman"/>
                <w:sz w:val="20"/>
                <w:szCs w:val="20"/>
              </w:rPr>
              <w:t>(за 1 отверстие)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5.3</w:t>
            </w:r>
            <w:proofErr w:type="gramStart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роизвести запуск собранной установки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– 5 баллов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запустилась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Стрелочный прибор показывает значения измерения датчика </w:t>
            </w: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элемент «Тренд» показывает </w:t>
            </w:r>
            <w:r w:rsidRPr="00114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изменение значений температуры воздуха во времени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 лампы «Отопление» работают в соответствии с алгоритмом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D79" w:rsidRPr="00114D79" w:rsidTr="00BC1FF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 лампы «Насос» работают в соответствии с алгоритмом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79" w:rsidRPr="00114D79" w:rsidRDefault="00114D79" w:rsidP="0011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4D79" w:rsidRDefault="00114D79" w:rsidP="00157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60" w:rsidRPr="002E5A4A" w:rsidRDefault="00644E60" w:rsidP="00644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4A">
        <w:rPr>
          <w:rFonts w:ascii="Times New Roman" w:hAnsi="Times New Roman" w:cs="Times New Roman"/>
          <w:b/>
          <w:sz w:val="28"/>
          <w:szCs w:val="28"/>
        </w:rPr>
        <w:t xml:space="preserve">Используемое 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программное обеспечение </w:t>
      </w:r>
      <w:r w:rsidRPr="002E5A4A">
        <w:rPr>
          <w:rFonts w:ascii="Times New Roman" w:hAnsi="Times New Roman" w:cs="Times New Roman"/>
          <w:b/>
          <w:sz w:val="28"/>
          <w:szCs w:val="28"/>
        </w:rPr>
        <w:t>для выполнения задания:</w:t>
      </w:r>
    </w:p>
    <w:p w:rsidR="00644E60" w:rsidRPr="00F91090" w:rsidRDefault="00644E60" w:rsidP="00644E60">
      <w:pPr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i/>
          <w:sz w:val="24"/>
          <w:szCs w:val="24"/>
        </w:rPr>
        <w:t>Предоставляется организаторами олимпиады</w:t>
      </w:r>
    </w:p>
    <w:p w:rsidR="00644E60" w:rsidRPr="00F91090" w:rsidRDefault="00644E60" w:rsidP="00644E6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</w:p>
    <w:p w:rsidR="00644E60" w:rsidRPr="00F91090" w:rsidRDefault="00644E60" w:rsidP="00644E60">
      <w:pPr>
        <w:numPr>
          <w:ilvl w:val="0"/>
          <w:numId w:val="25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Компьютеры на базе </w:t>
      </w:r>
      <w:r w:rsidRPr="00F91090">
        <w:rPr>
          <w:rFonts w:ascii="Times New Roman" w:eastAsia="Times New Roman" w:hAnsi="Times New Roman" w:cs="Times New Roman"/>
          <w:sz w:val="24"/>
          <w:szCs w:val="24"/>
          <w:lang w:val="en-US"/>
        </w:rPr>
        <w:t>AMD</w:t>
      </w: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09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</w:p>
    <w:p w:rsidR="00644E60" w:rsidRPr="00415D10" w:rsidRDefault="00644E60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10">
        <w:rPr>
          <w:rFonts w:ascii="Times New Roman" w:eastAsia="Times New Roman" w:hAnsi="Times New Roman" w:cs="Times New Roman"/>
          <w:sz w:val="24"/>
          <w:szCs w:val="24"/>
        </w:rPr>
        <w:t xml:space="preserve">SCADA-систему TRACE MODE </w:t>
      </w:r>
    </w:p>
    <w:p w:rsidR="00644E60" w:rsidRPr="00415D10" w:rsidRDefault="00644E60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10">
        <w:rPr>
          <w:rFonts w:ascii="Times New Roman" w:eastAsia="Times New Roman" w:hAnsi="Times New Roman" w:cs="Times New Roman"/>
          <w:sz w:val="24"/>
          <w:szCs w:val="24"/>
        </w:rPr>
        <w:t>Система трёхмерного моделирования КОМПАС 3D v16</w:t>
      </w:r>
    </w:p>
    <w:p w:rsidR="00415D10" w:rsidRPr="00415D10" w:rsidRDefault="00415D10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10">
        <w:rPr>
          <w:rFonts w:ascii="Times New Roman" w:eastAsia="Times New Roman" w:hAnsi="Times New Roman" w:cs="Times New Roman"/>
          <w:sz w:val="24"/>
          <w:szCs w:val="24"/>
        </w:rPr>
        <w:t xml:space="preserve">Стенд </w:t>
      </w:r>
      <w:r w:rsidR="00390678">
        <w:rPr>
          <w:rFonts w:ascii="Times New Roman" w:eastAsia="Times New Roman" w:hAnsi="Times New Roman" w:cs="Times New Roman"/>
          <w:sz w:val="24"/>
          <w:szCs w:val="24"/>
        </w:rPr>
        <w:t>для автоматического</w:t>
      </w:r>
      <w:r w:rsidRPr="00415D10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39067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</w:t>
      </w:r>
    </w:p>
    <w:p w:rsidR="00415D10" w:rsidRDefault="00415D10" w:rsidP="00644E60">
      <w:pPr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4E60" w:rsidRPr="00F91090" w:rsidRDefault="00644E60" w:rsidP="00644E60">
      <w:pPr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090">
        <w:rPr>
          <w:rFonts w:ascii="Times New Roman" w:eastAsia="Calibri" w:hAnsi="Times New Roman" w:cs="Times New Roman"/>
          <w:sz w:val="24"/>
          <w:szCs w:val="24"/>
          <w:lang w:eastAsia="en-US"/>
        </w:rPr>
        <w:t>Расходные материалы</w:t>
      </w:r>
      <w:bookmarkStart w:id="4" w:name="_GoBack"/>
      <w:bookmarkEnd w:id="4"/>
    </w:p>
    <w:p w:rsidR="00644E60" w:rsidRPr="00F91090" w:rsidRDefault="00644E60" w:rsidP="00644E60">
      <w:pPr>
        <w:numPr>
          <w:ilvl w:val="0"/>
          <w:numId w:val="26"/>
        </w:numPr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090">
        <w:rPr>
          <w:rFonts w:ascii="Times New Roman" w:eastAsia="Calibri" w:hAnsi="Times New Roman" w:cs="Times New Roman"/>
          <w:sz w:val="24"/>
          <w:szCs w:val="24"/>
          <w:lang w:eastAsia="en-US"/>
        </w:rPr>
        <w:t>Провода</w:t>
      </w:r>
    </w:p>
    <w:p w:rsidR="00644E60" w:rsidRPr="00F91090" w:rsidRDefault="00644E60" w:rsidP="00644E60">
      <w:pPr>
        <w:numPr>
          <w:ilvl w:val="0"/>
          <w:numId w:val="26"/>
        </w:numPr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090">
        <w:rPr>
          <w:rFonts w:ascii="Times New Roman" w:eastAsia="Calibri" w:hAnsi="Times New Roman" w:cs="Times New Roman"/>
          <w:sz w:val="24"/>
          <w:szCs w:val="24"/>
          <w:lang w:eastAsia="en-US"/>
        </w:rPr>
        <w:t>Крепежные элементы</w:t>
      </w:r>
    </w:p>
    <w:p w:rsidR="00644E60" w:rsidRPr="00F91090" w:rsidRDefault="00644E60" w:rsidP="00644E60">
      <w:pPr>
        <w:ind w:left="709" w:firstLine="36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644E60" w:rsidRPr="00F91090" w:rsidRDefault="00644E60" w:rsidP="00644E60">
      <w:pPr>
        <w:ind w:left="709" w:firstLine="36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9109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Предоставляется участниками олимпиады</w:t>
      </w:r>
    </w:p>
    <w:p w:rsidR="00644E60" w:rsidRPr="0072405A" w:rsidRDefault="00644E60" w:rsidP="00644E60">
      <w:pPr>
        <w:numPr>
          <w:ilvl w:val="0"/>
          <w:numId w:val="2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0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Набор отвёрток: крестовые отвёртки PH1 и PH2,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72405A">
        <w:rPr>
          <w:rFonts w:ascii="Times New Roman" w:eastAsia="Calibri" w:hAnsi="Times New Roman" w:cs="Times New Roman"/>
          <w:sz w:val="24"/>
          <w:szCs w:val="24"/>
          <w:lang w:eastAsia="en-US"/>
        </w:rPr>
        <w:t>лоские отвёртки SL1,5 и SL2,5</w:t>
      </w:r>
    </w:p>
    <w:p w:rsidR="00644E60" w:rsidRPr="00F91090" w:rsidRDefault="00644E60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090">
        <w:rPr>
          <w:rFonts w:ascii="Times New Roman" w:eastAsia="Calibri" w:hAnsi="Times New Roman" w:cs="Times New Roman"/>
          <w:sz w:val="24"/>
          <w:szCs w:val="24"/>
          <w:lang w:eastAsia="en-US"/>
        </w:rPr>
        <w:t>Стриппер</w:t>
      </w:r>
    </w:p>
    <w:p w:rsidR="00644E60" w:rsidRPr="00F91090" w:rsidRDefault="00644E60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10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Кусачки </w:t>
      </w:r>
    </w:p>
    <w:p w:rsidR="00644E60" w:rsidRDefault="00644E60" w:rsidP="00157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F7" w:rsidRPr="00BC7FA1" w:rsidRDefault="001579F7" w:rsidP="00157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F91090" w:rsidRPr="00F91090" w:rsidRDefault="00F91090" w:rsidP="00F91090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>1. Цветкова М.С., Великович Л.С. Информатика и ИКТ Учебник.- 6-е изд.- Академия, 2014.- 352 с.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Агабекян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И.П. Английский язык для инженеров: Учеб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>особие.- 9-е изд., стер.- Ростов н/Д.: Феникс, 2013.-317с.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        3. Смирнов Ю.А., Соколов С.В., Титов Е.В. Основы микроэлектроники и микропроцессорной техники: Учебное пособие.- 2-е изд.,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>.- СПб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>Лань, 2013.- 496 с.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Афонин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>, А. М. Теоретические основы разработки и моделирования систем автоматизации: Учебное пособие для сред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роф. образования / А.М.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Афонин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, Ю.Н.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Царегородцев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>, А.М. Петрова и др. - М.: Форум: ИНФРА-М, 2014. - 192 с.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090" w:rsidRPr="00F91090" w:rsidRDefault="00F91090" w:rsidP="00F91090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     1. 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А.Г. Автоматизация технологических процессов и производств [Электронный ресурс]: учебник/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А.Г., Федотов А.В., Хомченко В.Г.— Электрон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>екстовые данные.— Саратов: Вузовское образование, 2015.— 459 c.— Режим доступа: http://www.iprbookshop.ru/37830.— ЭБС «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1090" w:rsidRPr="00F91090" w:rsidRDefault="00F91090" w:rsidP="00F9109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proofErr w:type="spellStart"/>
      <w:r w:rsidRPr="00F91090">
        <w:rPr>
          <w:rFonts w:ascii="Times New Roman" w:eastAsia="Times New Roman" w:hAnsi="Times New Roman" w:cs="Times New Roman"/>
          <w:sz w:val="24"/>
          <w:szCs w:val="24"/>
        </w:rPr>
        <w:t>Шишмарев</w:t>
      </w:r>
      <w:proofErr w:type="spell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В.Ю. Автоматика: Учебник для сред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10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91090">
        <w:rPr>
          <w:rFonts w:ascii="Times New Roman" w:eastAsia="Times New Roman" w:hAnsi="Times New Roman" w:cs="Times New Roman"/>
          <w:sz w:val="24"/>
          <w:szCs w:val="24"/>
        </w:rPr>
        <w:t>роф. образования.- М.: Автоматика, 2005.- 288 с.</w:t>
      </w:r>
    </w:p>
    <w:p w:rsidR="00F91090" w:rsidRPr="00F91090" w:rsidRDefault="00F91090" w:rsidP="00F91090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</w:p>
    <w:p w:rsidR="00F91090" w:rsidRPr="00F91090" w:rsidRDefault="00F91090" w:rsidP="00F91090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>1.      http://www.adastra.ru</w:t>
      </w:r>
    </w:p>
    <w:p w:rsidR="001579F7" w:rsidRPr="00F91090" w:rsidRDefault="00F91090" w:rsidP="00415D10">
      <w:pPr>
        <w:pStyle w:val="a6"/>
        <w:numPr>
          <w:ilvl w:val="0"/>
          <w:numId w:val="25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F9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F910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http://www.adastra.ru/products/rukovod/</w:t>
        </w:r>
      </w:hyperlink>
    </w:p>
    <w:sectPr w:rsidR="001579F7" w:rsidRPr="00F91090" w:rsidSect="00155690">
      <w:pgSz w:w="11906" w:h="16838"/>
      <w:pgMar w:top="851" w:right="850" w:bottom="1134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63" w:rsidRDefault="00303463" w:rsidP="00893FE6">
      <w:pPr>
        <w:spacing w:after="0" w:line="240" w:lineRule="auto"/>
      </w:pPr>
      <w:r>
        <w:separator/>
      </w:r>
    </w:p>
  </w:endnote>
  <w:endnote w:type="continuationSeparator" w:id="0">
    <w:p w:rsidR="00303463" w:rsidRDefault="00303463" w:rsidP="0089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63" w:rsidRDefault="00303463" w:rsidP="00893FE6">
      <w:pPr>
        <w:spacing w:after="0" w:line="240" w:lineRule="auto"/>
      </w:pPr>
      <w:r>
        <w:separator/>
      </w:r>
    </w:p>
  </w:footnote>
  <w:footnote w:type="continuationSeparator" w:id="0">
    <w:p w:rsidR="00303463" w:rsidRDefault="00303463" w:rsidP="0089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3C"/>
    <w:multiLevelType w:val="hybridMultilevel"/>
    <w:tmpl w:val="2B1C451A"/>
    <w:lvl w:ilvl="0" w:tplc="876A56C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B4634"/>
    <w:multiLevelType w:val="hybridMultilevel"/>
    <w:tmpl w:val="444EEE02"/>
    <w:lvl w:ilvl="0" w:tplc="E3D27BE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00C7"/>
    <w:multiLevelType w:val="multilevel"/>
    <w:tmpl w:val="15D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1162DA"/>
    <w:multiLevelType w:val="multilevel"/>
    <w:tmpl w:val="040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33557"/>
    <w:multiLevelType w:val="hybridMultilevel"/>
    <w:tmpl w:val="C87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173A"/>
    <w:multiLevelType w:val="hybridMultilevel"/>
    <w:tmpl w:val="FC60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746B4"/>
    <w:multiLevelType w:val="multilevel"/>
    <w:tmpl w:val="4E5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D31AD"/>
    <w:multiLevelType w:val="hybridMultilevel"/>
    <w:tmpl w:val="38520F8A"/>
    <w:lvl w:ilvl="0" w:tplc="9CBE8D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2C81"/>
    <w:multiLevelType w:val="multilevel"/>
    <w:tmpl w:val="272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154DF"/>
    <w:multiLevelType w:val="hybridMultilevel"/>
    <w:tmpl w:val="AA669B22"/>
    <w:lvl w:ilvl="0" w:tplc="EB525C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A7B2C"/>
    <w:multiLevelType w:val="multilevel"/>
    <w:tmpl w:val="39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C1CDC"/>
    <w:multiLevelType w:val="hybridMultilevel"/>
    <w:tmpl w:val="07908E58"/>
    <w:lvl w:ilvl="0" w:tplc="8E1E95F6">
      <w:start w:val="1"/>
      <w:numFmt w:val="decimal"/>
      <w:lvlText w:val="%1."/>
      <w:lvlJc w:val="left"/>
      <w:pPr>
        <w:ind w:left="1140" w:hanging="39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B545F45"/>
    <w:multiLevelType w:val="hybridMultilevel"/>
    <w:tmpl w:val="F80E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35DFE"/>
    <w:multiLevelType w:val="hybridMultilevel"/>
    <w:tmpl w:val="5652E030"/>
    <w:lvl w:ilvl="0" w:tplc="7902D2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0E5BC4"/>
    <w:multiLevelType w:val="hybridMultilevel"/>
    <w:tmpl w:val="472E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363CA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43741"/>
    <w:multiLevelType w:val="hybridMultilevel"/>
    <w:tmpl w:val="0576C6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DF62091"/>
    <w:multiLevelType w:val="hybridMultilevel"/>
    <w:tmpl w:val="1FE285F8"/>
    <w:lvl w:ilvl="0" w:tplc="8CFE843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B37C3"/>
    <w:multiLevelType w:val="multilevel"/>
    <w:tmpl w:val="89EE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29556D0"/>
    <w:multiLevelType w:val="hybridMultilevel"/>
    <w:tmpl w:val="8612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C2D02"/>
    <w:multiLevelType w:val="hybridMultilevel"/>
    <w:tmpl w:val="3DDA4C1C"/>
    <w:lvl w:ilvl="0" w:tplc="E2CEB1E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720" w:hanging="360"/>
      </w:pPr>
    </w:lvl>
    <w:lvl w:ilvl="1" w:tplc="A1AA902E">
      <w:start w:val="2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74E65"/>
    <w:multiLevelType w:val="multilevel"/>
    <w:tmpl w:val="8BB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90AB4"/>
    <w:multiLevelType w:val="hybridMultilevel"/>
    <w:tmpl w:val="B2E6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27D2E"/>
    <w:multiLevelType w:val="hybridMultilevel"/>
    <w:tmpl w:val="B6486812"/>
    <w:lvl w:ilvl="0" w:tplc="16841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C7066"/>
    <w:multiLevelType w:val="hybridMultilevel"/>
    <w:tmpl w:val="552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018D1"/>
    <w:multiLevelType w:val="hybridMultilevel"/>
    <w:tmpl w:val="5C021B1E"/>
    <w:lvl w:ilvl="0" w:tplc="97505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22"/>
  </w:num>
  <w:num w:numId="10">
    <w:abstractNumId w:val="20"/>
  </w:num>
  <w:num w:numId="11">
    <w:abstractNumId w:val="3"/>
  </w:num>
  <w:num w:numId="12">
    <w:abstractNumId w:val="0"/>
  </w:num>
  <w:num w:numId="13">
    <w:abstractNumId w:val="27"/>
  </w:num>
  <w:num w:numId="14">
    <w:abstractNumId w:val="21"/>
  </w:num>
  <w:num w:numId="15">
    <w:abstractNumId w:val="10"/>
  </w:num>
  <w:num w:numId="16">
    <w:abstractNumId w:val="29"/>
  </w:num>
  <w:num w:numId="17">
    <w:abstractNumId w:val="1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5"/>
  </w:num>
  <w:num w:numId="27">
    <w:abstractNumId w:val="1"/>
  </w:num>
  <w:num w:numId="28">
    <w:abstractNumId w:val="14"/>
  </w:num>
  <w:num w:numId="29">
    <w:abstractNumId w:val="8"/>
  </w:num>
  <w:num w:numId="30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54"/>
    <w:rsid w:val="0001396B"/>
    <w:rsid w:val="000163D8"/>
    <w:rsid w:val="0001699C"/>
    <w:rsid w:val="00033F98"/>
    <w:rsid w:val="00036390"/>
    <w:rsid w:val="00046D99"/>
    <w:rsid w:val="00053790"/>
    <w:rsid w:val="00081FF6"/>
    <w:rsid w:val="000825FD"/>
    <w:rsid w:val="000956B0"/>
    <w:rsid w:val="000961E4"/>
    <w:rsid w:val="000A5DE3"/>
    <w:rsid w:val="000A700B"/>
    <w:rsid w:val="000B6C44"/>
    <w:rsid w:val="000C3366"/>
    <w:rsid w:val="000C6C0F"/>
    <w:rsid w:val="000E16DF"/>
    <w:rsid w:val="001015EA"/>
    <w:rsid w:val="00107804"/>
    <w:rsid w:val="00114D79"/>
    <w:rsid w:val="00120422"/>
    <w:rsid w:val="001377FA"/>
    <w:rsid w:val="0014313E"/>
    <w:rsid w:val="00154863"/>
    <w:rsid w:val="00155690"/>
    <w:rsid w:val="001579F7"/>
    <w:rsid w:val="00172F7B"/>
    <w:rsid w:val="00175972"/>
    <w:rsid w:val="001879D7"/>
    <w:rsid w:val="00190FBF"/>
    <w:rsid w:val="00197CAE"/>
    <w:rsid w:val="001A1241"/>
    <w:rsid w:val="001A699C"/>
    <w:rsid w:val="001B0A44"/>
    <w:rsid w:val="001D58E2"/>
    <w:rsid w:val="001E6B98"/>
    <w:rsid w:val="001F582E"/>
    <w:rsid w:val="001F6459"/>
    <w:rsid w:val="00217136"/>
    <w:rsid w:val="002276D6"/>
    <w:rsid w:val="002459AE"/>
    <w:rsid w:val="00251C72"/>
    <w:rsid w:val="00272C8C"/>
    <w:rsid w:val="00274666"/>
    <w:rsid w:val="0028227E"/>
    <w:rsid w:val="0029341A"/>
    <w:rsid w:val="002D77B7"/>
    <w:rsid w:val="002E4D79"/>
    <w:rsid w:val="002E5A4A"/>
    <w:rsid w:val="002E5B5E"/>
    <w:rsid w:val="00303463"/>
    <w:rsid w:val="0030605F"/>
    <w:rsid w:val="003377CD"/>
    <w:rsid w:val="00357686"/>
    <w:rsid w:val="00367529"/>
    <w:rsid w:val="00385E70"/>
    <w:rsid w:val="00386EF9"/>
    <w:rsid w:val="00390678"/>
    <w:rsid w:val="003A1A49"/>
    <w:rsid w:val="003A6698"/>
    <w:rsid w:val="003C7545"/>
    <w:rsid w:val="003E064D"/>
    <w:rsid w:val="003E3FF5"/>
    <w:rsid w:val="003F40C2"/>
    <w:rsid w:val="004009B2"/>
    <w:rsid w:val="00403888"/>
    <w:rsid w:val="00415D10"/>
    <w:rsid w:val="0045522C"/>
    <w:rsid w:val="00466CF8"/>
    <w:rsid w:val="0046787E"/>
    <w:rsid w:val="004754FA"/>
    <w:rsid w:val="004812DB"/>
    <w:rsid w:val="004912E6"/>
    <w:rsid w:val="004D2B2C"/>
    <w:rsid w:val="004E0466"/>
    <w:rsid w:val="004E2A94"/>
    <w:rsid w:val="00500ACC"/>
    <w:rsid w:val="005014CE"/>
    <w:rsid w:val="005139FB"/>
    <w:rsid w:val="00513BD9"/>
    <w:rsid w:val="005203A4"/>
    <w:rsid w:val="0052624E"/>
    <w:rsid w:val="005271F0"/>
    <w:rsid w:val="00535DD2"/>
    <w:rsid w:val="0053649F"/>
    <w:rsid w:val="00540C8E"/>
    <w:rsid w:val="005429AE"/>
    <w:rsid w:val="00552374"/>
    <w:rsid w:val="00555A4C"/>
    <w:rsid w:val="00571EB6"/>
    <w:rsid w:val="00591D4A"/>
    <w:rsid w:val="00592189"/>
    <w:rsid w:val="005A0E11"/>
    <w:rsid w:val="005A3652"/>
    <w:rsid w:val="005A77E9"/>
    <w:rsid w:val="005B104C"/>
    <w:rsid w:val="005C726A"/>
    <w:rsid w:val="005F72E9"/>
    <w:rsid w:val="006301B4"/>
    <w:rsid w:val="00634C10"/>
    <w:rsid w:val="00644E60"/>
    <w:rsid w:val="00651229"/>
    <w:rsid w:val="006618A4"/>
    <w:rsid w:val="00682947"/>
    <w:rsid w:val="00690CF3"/>
    <w:rsid w:val="0069148D"/>
    <w:rsid w:val="006C351A"/>
    <w:rsid w:val="006D619F"/>
    <w:rsid w:val="006F629B"/>
    <w:rsid w:val="00702D23"/>
    <w:rsid w:val="0072405A"/>
    <w:rsid w:val="00724DFB"/>
    <w:rsid w:val="00753B07"/>
    <w:rsid w:val="007546A3"/>
    <w:rsid w:val="00772176"/>
    <w:rsid w:val="00794FAC"/>
    <w:rsid w:val="0079544E"/>
    <w:rsid w:val="007B163A"/>
    <w:rsid w:val="007B2877"/>
    <w:rsid w:val="007C3B27"/>
    <w:rsid w:val="00810F7B"/>
    <w:rsid w:val="008175B4"/>
    <w:rsid w:val="00820122"/>
    <w:rsid w:val="00831902"/>
    <w:rsid w:val="00846EC9"/>
    <w:rsid w:val="0086302C"/>
    <w:rsid w:val="0086379A"/>
    <w:rsid w:val="00873FF0"/>
    <w:rsid w:val="00893FE6"/>
    <w:rsid w:val="00897233"/>
    <w:rsid w:val="008A3DC8"/>
    <w:rsid w:val="008F27CB"/>
    <w:rsid w:val="00904174"/>
    <w:rsid w:val="0093660C"/>
    <w:rsid w:val="00946636"/>
    <w:rsid w:val="00947A25"/>
    <w:rsid w:val="00956524"/>
    <w:rsid w:val="00964AA2"/>
    <w:rsid w:val="009735E3"/>
    <w:rsid w:val="00976A0D"/>
    <w:rsid w:val="0098085D"/>
    <w:rsid w:val="00993543"/>
    <w:rsid w:val="009A4467"/>
    <w:rsid w:val="009C0EA4"/>
    <w:rsid w:val="009F0DAF"/>
    <w:rsid w:val="009F6D8D"/>
    <w:rsid w:val="00A04CB1"/>
    <w:rsid w:val="00A13C56"/>
    <w:rsid w:val="00A17CE2"/>
    <w:rsid w:val="00A260BB"/>
    <w:rsid w:val="00A40FDC"/>
    <w:rsid w:val="00A529C2"/>
    <w:rsid w:val="00A70935"/>
    <w:rsid w:val="00A70DC1"/>
    <w:rsid w:val="00A91D8B"/>
    <w:rsid w:val="00AF5181"/>
    <w:rsid w:val="00B36D70"/>
    <w:rsid w:val="00B46008"/>
    <w:rsid w:val="00B618A3"/>
    <w:rsid w:val="00B652FF"/>
    <w:rsid w:val="00B71FEE"/>
    <w:rsid w:val="00BA5973"/>
    <w:rsid w:val="00BB16A3"/>
    <w:rsid w:val="00BC1FF7"/>
    <w:rsid w:val="00BC7FA1"/>
    <w:rsid w:val="00BE2931"/>
    <w:rsid w:val="00C074B8"/>
    <w:rsid w:val="00C13FEB"/>
    <w:rsid w:val="00C32950"/>
    <w:rsid w:val="00C52E15"/>
    <w:rsid w:val="00C579BA"/>
    <w:rsid w:val="00C771E0"/>
    <w:rsid w:val="00C82DAD"/>
    <w:rsid w:val="00CE18F5"/>
    <w:rsid w:val="00CE6206"/>
    <w:rsid w:val="00D06831"/>
    <w:rsid w:val="00D56E4D"/>
    <w:rsid w:val="00D66A10"/>
    <w:rsid w:val="00D86442"/>
    <w:rsid w:val="00DA0051"/>
    <w:rsid w:val="00DA3817"/>
    <w:rsid w:val="00DB490E"/>
    <w:rsid w:val="00DC63B7"/>
    <w:rsid w:val="00DD7835"/>
    <w:rsid w:val="00DF5654"/>
    <w:rsid w:val="00E013B8"/>
    <w:rsid w:val="00E14DA6"/>
    <w:rsid w:val="00E21906"/>
    <w:rsid w:val="00E25DB8"/>
    <w:rsid w:val="00E34AB7"/>
    <w:rsid w:val="00E448B0"/>
    <w:rsid w:val="00E54F43"/>
    <w:rsid w:val="00E57543"/>
    <w:rsid w:val="00EA1E16"/>
    <w:rsid w:val="00EB79C2"/>
    <w:rsid w:val="00EC6005"/>
    <w:rsid w:val="00ED0CB2"/>
    <w:rsid w:val="00ED72FD"/>
    <w:rsid w:val="00ED7B03"/>
    <w:rsid w:val="00ED7FCF"/>
    <w:rsid w:val="00EF71F6"/>
    <w:rsid w:val="00F10B26"/>
    <w:rsid w:val="00F20EBE"/>
    <w:rsid w:val="00F24D5A"/>
    <w:rsid w:val="00F30945"/>
    <w:rsid w:val="00F32F8A"/>
    <w:rsid w:val="00F3722E"/>
    <w:rsid w:val="00F53691"/>
    <w:rsid w:val="00F85769"/>
    <w:rsid w:val="00F91090"/>
    <w:rsid w:val="00F9225E"/>
    <w:rsid w:val="00FA099A"/>
    <w:rsid w:val="00FA1271"/>
    <w:rsid w:val="00FA3EA2"/>
    <w:rsid w:val="00FB4C78"/>
    <w:rsid w:val="00FC0A52"/>
    <w:rsid w:val="00FC77DE"/>
    <w:rsid w:val="00FE7B1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8A3"/>
  </w:style>
  <w:style w:type="character" w:styleId="a4">
    <w:name w:val="Emphasis"/>
    <w:basedOn w:val="a0"/>
    <w:uiPriority w:val="20"/>
    <w:qFormat/>
    <w:rsid w:val="00B618A3"/>
    <w:rPr>
      <w:i/>
      <w:iCs/>
    </w:rPr>
  </w:style>
  <w:style w:type="character" w:styleId="a5">
    <w:name w:val="Strong"/>
    <w:basedOn w:val="a0"/>
    <w:uiPriority w:val="22"/>
    <w:qFormat/>
    <w:rsid w:val="00B618A3"/>
    <w:rPr>
      <w:b/>
      <w:bCs/>
    </w:rPr>
  </w:style>
  <w:style w:type="paragraph" w:styleId="a6">
    <w:name w:val="List Paragraph"/>
    <w:basedOn w:val="a"/>
    <w:uiPriority w:val="34"/>
    <w:qFormat/>
    <w:rsid w:val="007C3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4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FE6"/>
  </w:style>
  <w:style w:type="paragraph" w:styleId="ac">
    <w:name w:val="footer"/>
    <w:basedOn w:val="a"/>
    <w:link w:val="ad"/>
    <w:uiPriority w:val="99"/>
    <w:unhideWhenUsed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FE6"/>
  </w:style>
  <w:style w:type="character" w:styleId="ae">
    <w:name w:val="annotation reference"/>
    <w:basedOn w:val="a0"/>
    <w:uiPriority w:val="99"/>
    <w:semiHidden/>
    <w:unhideWhenUsed/>
    <w:rsid w:val="00C074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74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74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74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74B8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40388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rsid w:val="00EB79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8A3"/>
  </w:style>
  <w:style w:type="character" w:styleId="a4">
    <w:name w:val="Emphasis"/>
    <w:basedOn w:val="a0"/>
    <w:uiPriority w:val="20"/>
    <w:qFormat/>
    <w:rsid w:val="00B618A3"/>
    <w:rPr>
      <w:i/>
      <w:iCs/>
    </w:rPr>
  </w:style>
  <w:style w:type="character" w:styleId="a5">
    <w:name w:val="Strong"/>
    <w:basedOn w:val="a0"/>
    <w:uiPriority w:val="22"/>
    <w:qFormat/>
    <w:rsid w:val="00B618A3"/>
    <w:rPr>
      <w:b/>
      <w:bCs/>
    </w:rPr>
  </w:style>
  <w:style w:type="paragraph" w:styleId="a6">
    <w:name w:val="List Paragraph"/>
    <w:basedOn w:val="a"/>
    <w:uiPriority w:val="34"/>
    <w:qFormat/>
    <w:rsid w:val="007C3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4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FE6"/>
  </w:style>
  <w:style w:type="paragraph" w:styleId="ac">
    <w:name w:val="footer"/>
    <w:basedOn w:val="a"/>
    <w:link w:val="ad"/>
    <w:uiPriority w:val="99"/>
    <w:unhideWhenUsed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FE6"/>
  </w:style>
  <w:style w:type="character" w:styleId="ae">
    <w:name w:val="annotation reference"/>
    <w:basedOn w:val="a0"/>
    <w:uiPriority w:val="99"/>
    <w:semiHidden/>
    <w:unhideWhenUsed/>
    <w:rsid w:val="00C074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74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74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74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74B8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40388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rsid w:val="00EB79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3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astra.ru/products/ruko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977D-4D33-4471-9761-DACF4C93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Кузьмичев</dc:creator>
  <cp:lastModifiedBy>Ночевная Ирина Анатольевна</cp:lastModifiedBy>
  <cp:revision>18</cp:revision>
  <cp:lastPrinted>2017-03-05T08:25:00Z</cp:lastPrinted>
  <dcterms:created xsi:type="dcterms:W3CDTF">2017-03-06T19:42:00Z</dcterms:created>
  <dcterms:modified xsi:type="dcterms:W3CDTF">2017-03-19T08:19:00Z</dcterms:modified>
</cp:coreProperties>
</file>