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9" w:rsidRDefault="005A7D99" w:rsidP="0097109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1F68" w:rsidRPr="006B73DF" w:rsidRDefault="00291F68" w:rsidP="006B73D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Примерное </w:t>
      </w:r>
      <w:r w:rsidRPr="006B73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комплексное задание II уровня </w:t>
      </w:r>
    </w:p>
    <w:p w:rsidR="005A7D99" w:rsidRPr="006B73DF" w:rsidRDefault="00291F68" w:rsidP="006B73D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Подгруппа 1 – специальности </w:t>
      </w:r>
      <w:r w:rsidR="005A7D99" w:rsidRPr="006B73DF">
        <w:rPr>
          <w:rFonts w:ascii="Times New Roman" w:eastAsia="Times New Roman" w:hAnsi="Times New Roman" w:cs="Times New Roman"/>
          <w:b/>
          <w:sz w:val="24"/>
          <w:szCs w:val="24"/>
        </w:rPr>
        <w:t>15.02.04 Специальные машины и устройства, 15.02.08 Технология машиностроения</w:t>
      </w:r>
    </w:p>
    <w:p w:rsidR="005A7D99" w:rsidRPr="006B73DF" w:rsidRDefault="005A7D99" w:rsidP="006B73DF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971094" w:rsidRPr="006B73DF" w:rsidRDefault="00960000" w:rsidP="006B73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73DF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Производственная ситуация</w:t>
      </w:r>
    </w:p>
    <w:p w:rsidR="00C96435" w:rsidRDefault="004C3726" w:rsidP="006B73DF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shd w:val="clear" w:color="auto" w:fill="FFFFFF"/>
        </w:rPr>
      </w:pPr>
      <w:r>
        <w:rPr>
          <w:color w:val="000000"/>
        </w:rPr>
        <w:t xml:space="preserve">Предприятие </w:t>
      </w:r>
      <w:r w:rsidR="0055148F">
        <w:rPr>
          <w:color w:val="000000"/>
        </w:rPr>
        <w:t>«</w:t>
      </w:r>
      <w:proofErr w:type="spellStart"/>
      <w:r w:rsidR="0055148F">
        <w:rPr>
          <w:color w:val="000000"/>
        </w:rPr>
        <w:t>МашП</w:t>
      </w:r>
      <w:r w:rsidR="00C96435">
        <w:rPr>
          <w:color w:val="000000"/>
        </w:rPr>
        <w:t>люс</w:t>
      </w:r>
      <w:proofErr w:type="spellEnd"/>
      <w:r w:rsidR="00C96435">
        <w:rPr>
          <w:color w:val="000000"/>
        </w:rPr>
        <w:t>» за</w:t>
      </w:r>
      <w:r w:rsidR="0055148F">
        <w:rPr>
          <w:color w:val="000000"/>
        </w:rPr>
        <w:t>нимается производством</w:t>
      </w:r>
      <w:r w:rsidR="00C96435">
        <w:rPr>
          <w:color w:val="000000"/>
        </w:rPr>
        <w:t xml:space="preserve"> деталей методами механической обработки на станках с ЧПУ по техническим заданиям и чертежам заказчиков. </w:t>
      </w:r>
      <w:r w:rsidR="00C96435" w:rsidRPr="00C96435">
        <w:rPr>
          <w:shd w:val="clear" w:color="auto" w:fill="FFFFFF"/>
        </w:rPr>
        <w:t>Для решения постав</w:t>
      </w:r>
      <w:r w:rsidR="00C96435" w:rsidRPr="00C96435">
        <w:rPr>
          <w:shd w:val="clear" w:color="auto" w:fill="FFFFFF"/>
        </w:rPr>
        <w:softHyphen/>
        <w:t>ленных заказчиками задач предприятие</w:t>
      </w:r>
      <w:r w:rsidR="00E90C5B" w:rsidRPr="00E90C5B">
        <w:t xml:space="preserve"> </w:t>
      </w:r>
      <w:r w:rsidR="00E90C5B">
        <w:rPr>
          <w:shd w:val="clear" w:color="auto" w:fill="FFFFFF"/>
        </w:rPr>
        <w:t>з</w:t>
      </w:r>
      <w:r w:rsidR="00E90C5B" w:rsidRPr="00E90C5B">
        <w:rPr>
          <w:shd w:val="clear" w:color="auto" w:fill="FFFFFF"/>
        </w:rPr>
        <w:t>акупает инстру</w:t>
      </w:r>
      <w:r w:rsidR="00E90C5B">
        <w:rPr>
          <w:shd w:val="clear" w:color="auto" w:fill="FFFFFF"/>
        </w:rPr>
        <w:t xml:space="preserve">мент и оснастку у </w:t>
      </w:r>
      <w:r w:rsidR="00E90C5B" w:rsidRPr="00E90C5B">
        <w:rPr>
          <w:shd w:val="clear" w:color="auto" w:fill="FFFFFF"/>
        </w:rPr>
        <w:t>поставщиков, являющихся лидерами в этой области.</w:t>
      </w:r>
      <w:r w:rsidR="00C96435" w:rsidRPr="00C96435">
        <w:rPr>
          <w:shd w:val="clear" w:color="auto" w:fill="FFFFFF"/>
        </w:rPr>
        <w:t xml:space="preserve"> </w:t>
      </w:r>
    </w:p>
    <w:p w:rsidR="00C96435" w:rsidRDefault="00C96435" w:rsidP="00C96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>Постоянный заказчик предоставил чертеж детали</w:t>
      </w:r>
      <w:r w:rsidR="00DF1869">
        <w:t xml:space="preserve"> «Корпус»</w:t>
      </w:r>
      <w:r>
        <w:t xml:space="preserve">, </w:t>
      </w:r>
      <w:r w:rsidRPr="006B73DF">
        <w:rPr>
          <w:color w:val="000000"/>
        </w:rPr>
        <w:t>в который специалистам предприятия необходимо внести  изменения</w:t>
      </w:r>
      <w:r w:rsidR="0055148F">
        <w:rPr>
          <w:color w:val="000000"/>
        </w:rPr>
        <w:t xml:space="preserve"> </w:t>
      </w:r>
      <w:r w:rsidR="00E90C5B">
        <w:rPr>
          <w:color w:val="000000"/>
        </w:rPr>
        <w:t xml:space="preserve"> и изготовить партию деталей.</w:t>
      </w:r>
      <w:r w:rsidRPr="006B73DF">
        <w:rPr>
          <w:color w:val="000000"/>
        </w:rPr>
        <w:t> </w:t>
      </w:r>
      <w:r w:rsidRPr="00C96435">
        <w:rPr>
          <w:color w:val="000000"/>
        </w:rPr>
        <w:t xml:space="preserve"> </w:t>
      </w:r>
    </w:p>
    <w:p w:rsidR="00C96435" w:rsidRPr="006B73DF" w:rsidRDefault="00C96435" w:rsidP="00C96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B73DF">
        <w:rPr>
          <w:color w:val="000000"/>
        </w:rPr>
        <w:t xml:space="preserve">Детали изготавливаются на </w:t>
      </w:r>
      <w:r>
        <w:rPr>
          <w:color w:val="000000"/>
        </w:rPr>
        <w:t>фрезерном</w:t>
      </w:r>
      <w:r w:rsidRPr="006B73DF">
        <w:rPr>
          <w:color w:val="000000"/>
        </w:rPr>
        <w:t xml:space="preserve"> станке с ЧПУ. Для этого необходимо разработать управляющую</w:t>
      </w:r>
      <w:r w:rsidRPr="006B73DF">
        <w:rPr>
          <w:rStyle w:val="apple-converted-space"/>
          <w:color w:val="000000"/>
        </w:rPr>
        <w:t> </w:t>
      </w:r>
      <w:r w:rsidRPr="006B73DF">
        <w:rPr>
          <w:color w:val="000000"/>
        </w:rPr>
        <w:t>программу для «</w:t>
      </w:r>
      <w:r>
        <w:rPr>
          <w:color w:val="000000"/>
        </w:rPr>
        <w:t>Фрезерной</w:t>
      </w:r>
      <w:r w:rsidRPr="006B73DF">
        <w:rPr>
          <w:color w:val="000000"/>
        </w:rPr>
        <w:t xml:space="preserve"> операции с ЧПУ».</w:t>
      </w:r>
    </w:p>
    <w:p w:rsidR="00C96435" w:rsidRPr="006B73DF" w:rsidRDefault="00E90C5B" w:rsidP="00C964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E90C5B">
        <w:rPr>
          <w:color w:val="000000"/>
        </w:rPr>
        <w:t>На предприятии действует система менеджмента и качества, включающая в себя  технический контроль качества выпускаемой продукции.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3DF">
        <w:rPr>
          <w:rFonts w:ascii="Times New Roman" w:hAnsi="Times New Roman" w:cs="Times New Roman"/>
          <w:b/>
          <w:bCs/>
          <w:sz w:val="24"/>
          <w:szCs w:val="24"/>
        </w:rPr>
        <w:t>Комплексное задание II уровня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3D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B73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Инвариантная часть </w:t>
      </w:r>
      <w:r w:rsidRPr="006B73DF">
        <w:rPr>
          <w:rFonts w:ascii="Times New Roman" w:hAnsi="Times New Roman" w:cs="Times New Roman"/>
          <w:b/>
          <w:sz w:val="24"/>
          <w:szCs w:val="24"/>
        </w:rPr>
        <w:t>профессионального комплексного задания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</w:p>
    <w:p w:rsidR="00606AD0" w:rsidRPr="006B73DF" w:rsidRDefault="00606AD0" w:rsidP="006B73D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606AD0" w:rsidRPr="006B73DF" w:rsidRDefault="00960000" w:rsidP="006B73D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606AD0"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использовать,   разрабатывать, оформлять техническую документацию; </w:t>
      </w:r>
    </w:p>
    <w:p w:rsidR="00606AD0" w:rsidRPr="006B73DF" w:rsidRDefault="00606AD0" w:rsidP="006B73D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 определять технологию, методы и способы выполнения работы;</w:t>
      </w:r>
    </w:p>
    <w:p w:rsidR="00606AD0" w:rsidRPr="006B73DF" w:rsidRDefault="00606AD0" w:rsidP="006B73D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606AD0" w:rsidRPr="006B73DF" w:rsidRDefault="00606AD0" w:rsidP="006B73D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 использовать нормативную и справочную литературу, применять документацию систем качества.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606AD0" w:rsidRPr="006B73DF" w:rsidRDefault="00606AD0" w:rsidP="006B73DF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606AD0" w:rsidRPr="00B46008" w:rsidRDefault="00606AD0" w:rsidP="00606AD0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Таблица 1 </w:t>
      </w:r>
    </w:p>
    <w:p w:rsidR="00606AD0" w:rsidRPr="00B46008" w:rsidRDefault="00606AD0" w:rsidP="00606AD0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4C4F5F" w:rsidRPr="00BD6FCE" w:rsidTr="00C61CB5">
        <w:trPr>
          <w:trHeight w:val="255"/>
        </w:trPr>
        <w:tc>
          <w:tcPr>
            <w:tcW w:w="851" w:type="dxa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6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6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4C4F5F" w:rsidRPr="00BD6FCE" w:rsidTr="00C61CB5">
        <w:tc>
          <w:tcPr>
            <w:tcW w:w="851" w:type="dxa"/>
          </w:tcPr>
          <w:p w:rsidR="004C4F5F" w:rsidRPr="00BD6FCE" w:rsidRDefault="004C4F5F" w:rsidP="00C61CB5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устройства, Приказ N 346 от 18 апреля 2014 г.</w:t>
            </w:r>
          </w:p>
        </w:tc>
        <w:tc>
          <w:tcPr>
            <w:tcW w:w="4961" w:type="dxa"/>
            <w:shd w:val="clear" w:color="auto" w:fill="auto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машиностроения, Приказ N 350 от 18 апреля 2014 г.</w:t>
            </w:r>
          </w:p>
        </w:tc>
      </w:tr>
      <w:tr w:rsidR="004C4F5F" w:rsidRPr="00BD6FCE" w:rsidTr="00C61CB5">
        <w:tc>
          <w:tcPr>
            <w:tcW w:w="851" w:type="dxa"/>
          </w:tcPr>
          <w:p w:rsidR="004C4F5F" w:rsidRPr="00BD6FCE" w:rsidRDefault="004C4F5F" w:rsidP="00C61CB5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эффективноговыполнения профессиональных задач, профессионального и личностного развития.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</w:tr>
      <w:tr w:rsidR="004C4F5F" w:rsidRPr="00BD6FCE" w:rsidTr="00C61CB5">
        <w:tc>
          <w:tcPr>
            <w:tcW w:w="851" w:type="dxa"/>
          </w:tcPr>
          <w:p w:rsidR="004C4F5F" w:rsidRPr="00BD6FCE" w:rsidRDefault="004C4F5F" w:rsidP="00C61CB5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C4F5F" w:rsidRPr="00BD6FCE" w:rsidRDefault="004C4F5F" w:rsidP="00C61C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15211"/>
            <w:r w:rsidRPr="00BD6FC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Участвовать в разработке конструкторской документации, ее оформлении и внесении изменений на всех стадиях технической подготовки производства.</w:t>
            </w:r>
          </w:p>
          <w:p w:rsidR="004C4F5F" w:rsidRPr="00BD6FCE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ub_15231"/>
            <w:bookmarkEnd w:id="0"/>
            <w:r w:rsidRPr="00BD6FCE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Участвовать в разработке и внедрении технологических процессов производства систем вооружения.</w:t>
            </w:r>
          </w:p>
          <w:p w:rsidR="004C4F5F" w:rsidRPr="00BD6FCE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2" w:name="sub_15234"/>
            <w:bookmarkEnd w:id="1"/>
            <w:r w:rsidRPr="00BD6FCE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 Назначать и рассчитывать оптимальные режимы резания и нормы времени для технологических процессов производства систем вооружения.</w:t>
            </w:r>
            <w:bookmarkEnd w:id="2"/>
          </w:p>
        </w:tc>
        <w:tc>
          <w:tcPr>
            <w:tcW w:w="4961" w:type="dxa"/>
            <w:shd w:val="clear" w:color="auto" w:fill="auto"/>
          </w:tcPr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ПК 1.1. Использовать конструкторскую документацию при разработке технологических процессов изготовления деталей.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ПК 1.3. Составлять маршруты изготовления деталей и проектировать технологические операции.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ПК 1.5. Использовать системы автоматизированного проектирования технологических процессов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обработки деталей.</w:t>
            </w:r>
          </w:p>
        </w:tc>
      </w:tr>
      <w:tr w:rsidR="004C4F5F" w:rsidRPr="00BD6FCE" w:rsidTr="00C61CB5">
        <w:tc>
          <w:tcPr>
            <w:tcW w:w="851" w:type="dxa"/>
          </w:tcPr>
          <w:p w:rsidR="004C4F5F" w:rsidRPr="00BD6FCE" w:rsidRDefault="004C4F5F" w:rsidP="00C61CB5">
            <w:pPr>
              <w:numPr>
                <w:ilvl w:val="0"/>
                <w:numId w:val="14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 xml:space="preserve">ОП 01 Инженерная графика, 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ОП.03. Технические измерения и стандартизация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ОП.04. Основы материаловедения и технологии обработки материалов на металлорежущих станках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 xml:space="preserve">ОП.10 Общая технология машиностроения, 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ПМ 03 Разработка и внедрение технологических процессов производства систем вооружения, ПМ 05 Освоение и использование программного обеспечения отрасли</w:t>
            </w:r>
          </w:p>
        </w:tc>
        <w:tc>
          <w:tcPr>
            <w:tcW w:w="4961" w:type="dxa"/>
            <w:shd w:val="clear" w:color="auto" w:fill="auto"/>
          </w:tcPr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 xml:space="preserve">ОП 01 Инженерная графика, 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ОП.02. Компьютерная графика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ОП.04. Материаловедение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ОП.05. Метрология, стандартизация и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ОП.06. Процессы формообразования и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 xml:space="preserve">ОП 08 Технология машиностроения, </w:t>
            </w:r>
          </w:p>
          <w:p w:rsidR="004C4F5F" w:rsidRPr="00BD6FCE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ОП.09. Технологическая оснастка</w:t>
            </w:r>
          </w:p>
          <w:p w:rsidR="004C4F5F" w:rsidRPr="00BD6FCE" w:rsidRDefault="004C4F5F" w:rsidP="00C61CB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  <w:r w:rsidRPr="00BD6FCE">
              <w:rPr>
                <w:rFonts w:ascii="Times New Roman" w:hAnsi="Times New Roman" w:cs="Times New Roman"/>
                <w:sz w:val="24"/>
                <w:szCs w:val="24"/>
              </w:rPr>
              <w:t>ПМ 01 Разработка технологических процессов изготовления деталей машин, ПМ 03 Участие во внедрении технологических процессов изготовления деталей машин и осуществление технического контроля</w:t>
            </w:r>
          </w:p>
        </w:tc>
      </w:tr>
    </w:tbl>
    <w:p w:rsidR="00250131" w:rsidRDefault="00250131" w:rsidP="007622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DB3" w:rsidRPr="006B73DF" w:rsidRDefault="00C53DB3" w:rsidP="00C53DB3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iCs/>
          <w:sz w:val="24"/>
          <w:szCs w:val="24"/>
        </w:rPr>
        <w:t>Время, отводимое на выполнение задания – 2 ч 30 мин (астрономических)</w:t>
      </w:r>
    </w:p>
    <w:p w:rsidR="00C53DB3" w:rsidRPr="006B73DF" w:rsidRDefault="00C53DB3" w:rsidP="00C53DB3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C53DB3" w:rsidRPr="0076229B" w:rsidRDefault="00C53DB3" w:rsidP="007622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FAA" w:rsidRPr="006B73DF" w:rsidRDefault="00291F68" w:rsidP="00762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ЗАДАЧА</w:t>
      </w:r>
      <w:r w:rsidR="00606AD0" w:rsidRPr="006B73DF">
        <w:rPr>
          <w:rFonts w:ascii="Times New Roman" w:hAnsi="Times New Roman" w:cs="Times New Roman"/>
          <w:sz w:val="24"/>
          <w:szCs w:val="24"/>
        </w:rPr>
        <w:t xml:space="preserve"> № </w:t>
      </w:r>
      <w:r w:rsidR="004C4F5F" w:rsidRPr="006B73DF">
        <w:rPr>
          <w:rFonts w:ascii="Times New Roman" w:hAnsi="Times New Roman" w:cs="Times New Roman"/>
          <w:sz w:val="24"/>
          <w:szCs w:val="24"/>
        </w:rPr>
        <w:t xml:space="preserve">4.1 </w:t>
      </w:r>
    </w:p>
    <w:p w:rsidR="009A2FAA" w:rsidRPr="006B73DF" w:rsidRDefault="009A2FAA" w:rsidP="00762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EC5" w:rsidRDefault="00E06524" w:rsidP="006B7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 xml:space="preserve">На чертеже представлена деталь </w:t>
      </w:r>
      <w:r w:rsidR="001A0398" w:rsidRPr="006B73DF">
        <w:rPr>
          <w:rFonts w:ascii="Times New Roman" w:hAnsi="Times New Roman" w:cs="Times New Roman"/>
          <w:sz w:val="24"/>
          <w:szCs w:val="24"/>
        </w:rPr>
        <w:t>«</w:t>
      </w:r>
      <w:r w:rsidR="00060FC6">
        <w:rPr>
          <w:rFonts w:ascii="Times New Roman" w:hAnsi="Times New Roman" w:cs="Times New Roman"/>
          <w:sz w:val="24"/>
          <w:szCs w:val="24"/>
        </w:rPr>
        <w:t>Корпус</w:t>
      </w:r>
      <w:r w:rsidR="001A0398" w:rsidRPr="006B73DF">
        <w:rPr>
          <w:rFonts w:ascii="Times New Roman" w:hAnsi="Times New Roman" w:cs="Times New Roman"/>
          <w:sz w:val="24"/>
          <w:szCs w:val="24"/>
        </w:rPr>
        <w:t>»</w:t>
      </w:r>
      <w:r w:rsidRPr="006B73DF">
        <w:rPr>
          <w:rFonts w:ascii="Times New Roman" w:hAnsi="Times New Roman" w:cs="Times New Roman"/>
          <w:sz w:val="24"/>
          <w:szCs w:val="24"/>
        </w:rPr>
        <w:t xml:space="preserve">. </w:t>
      </w:r>
      <w:r w:rsidR="00C81EC5" w:rsidRPr="006B73DF">
        <w:rPr>
          <w:rFonts w:ascii="Times New Roman" w:hAnsi="Times New Roman" w:cs="Times New Roman"/>
          <w:sz w:val="24"/>
          <w:szCs w:val="24"/>
        </w:rPr>
        <w:t>Внесите изменения в чертеж детали</w:t>
      </w:r>
      <w:r w:rsidR="00DB3EA5">
        <w:rPr>
          <w:rFonts w:ascii="Times New Roman" w:hAnsi="Times New Roman" w:cs="Times New Roman"/>
          <w:sz w:val="24"/>
          <w:szCs w:val="24"/>
        </w:rPr>
        <w:t>*</w:t>
      </w:r>
      <w:r w:rsidR="00C81EC5" w:rsidRPr="006B73DF">
        <w:rPr>
          <w:rFonts w:ascii="Times New Roman" w:hAnsi="Times New Roman" w:cs="Times New Roman"/>
          <w:sz w:val="24"/>
          <w:szCs w:val="24"/>
        </w:rPr>
        <w:t>. На основе измененного чертежа создайте 3D модель детали.</w:t>
      </w:r>
    </w:p>
    <w:p w:rsidR="00DB3EA5" w:rsidRPr="00DB3EA5" w:rsidRDefault="00DB3EA5" w:rsidP="006B73D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EA5">
        <w:rPr>
          <w:rFonts w:ascii="Times New Roman" w:hAnsi="Times New Roman" w:cs="Times New Roman"/>
          <w:i/>
          <w:sz w:val="24"/>
          <w:szCs w:val="24"/>
        </w:rPr>
        <w:t>*</w:t>
      </w:r>
      <w:r w:rsidR="00186878">
        <w:rPr>
          <w:rFonts w:ascii="Times New Roman" w:hAnsi="Times New Roman" w:cs="Times New Roman"/>
          <w:i/>
          <w:sz w:val="24"/>
          <w:szCs w:val="24"/>
        </w:rPr>
        <w:t xml:space="preserve">Варианты: </w:t>
      </w:r>
      <w:r w:rsidRPr="00DB3EA5">
        <w:rPr>
          <w:rFonts w:ascii="Times New Roman" w:hAnsi="Times New Roman" w:cs="Times New Roman"/>
          <w:i/>
          <w:sz w:val="24"/>
          <w:szCs w:val="24"/>
        </w:rPr>
        <w:t>изменить параметр шероховатости, изменить размер резьбы, изменить линейный размер детали</w:t>
      </w:r>
    </w:p>
    <w:p w:rsidR="006B73DF" w:rsidRPr="006B73DF" w:rsidRDefault="006B73DF" w:rsidP="006B73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524" w:rsidRPr="006B73DF" w:rsidRDefault="00E06524" w:rsidP="0076229B">
      <w:pPr>
        <w:pStyle w:val="a3"/>
        <w:spacing w:before="0" w:beforeAutospacing="0" w:after="0" w:afterAutospacing="0" w:line="276" w:lineRule="auto"/>
        <w:rPr>
          <w:i/>
          <w:color w:val="000000"/>
        </w:rPr>
      </w:pPr>
      <w:r w:rsidRPr="006B73DF">
        <w:rPr>
          <w:i/>
          <w:color w:val="000000"/>
        </w:rPr>
        <w:lastRenderedPageBreak/>
        <w:t>Условия выполнения задания</w:t>
      </w:r>
      <w:r w:rsidR="00A43227" w:rsidRPr="006B73DF">
        <w:rPr>
          <w:i/>
          <w:color w:val="000000"/>
        </w:rPr>
        <w:t>:</w:t>
      </w:r>
    </w:p>
    <w:p w:rsidR="007C0232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1)</w:t>
      </w:r>
      <w:r w:rsidRPr="006B73DF">
        <w:rPr>
          <w:rFonts w:ascii="Times New Roman" w:hAnsi="Times New Roman" w:cs="Times New Roman"/>
          <w:sz w:val="24"/>
          <w:szCs w:val="24"/>
        </w:rPr>
        <w:tab/>
        <w:t>для выполнения задачи участнику Олимпиады предоставляется чертеж детали</w:t>
      </w:r>
      <w:r w:rsidR="007C0232">
        <w:rPr>
          <w:rFonts w:ascii="Times New Roman" w:hAnsi="Times New Roman" w:cs="Times New Roman"/>
          <w:sz w:val="24"/>
          <w:szCs w:val="24"/>
        </w:rPr>
        <w:t>;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2)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X4, AMD А</w:t>
      </w:r>
      <w:proofErr w:type="gramStart"/>
      <w:r w:rsidRPr="006B73D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73D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3) работа выполняется в программе КОМПАС-3Dv16</w:t>
      </w:r>
      <w:r w:rsidR="007D5DA8">
        <w:rPr>
          <w:rFonts w:ascii="Times New Roman" w:hAnsi="Times New Roman" w:cs="Times New Roman"/>
          <w:sz w:val="24"/>
          <w:szCs w:val="24"/>
        </w:rPr>
        <w:t>.1</w:t>
      </w:r>
      <w:r w:rsidR="004C3726">
        <w:rPr>
          <w:rFonts w:ascii="Times New Roman" w:hAnsi="Times New Roman" w:cs="Times New Roman"/>
          <w:sz w:val="24"/>
          <w:szCs w:val="24"/>
        </w:rPr>
        <w:t>.16</w:t>
      </w:r>
      <w:r w:rsidRPr="006B73DF">
        <w:rPr>
          <w:rFonts w:ascii="Times New Roman" w:hAnsi="Times New Roman" w:cs="Times New Roman"/>
          <w:sz w:val="24"/>
          <w:szCs w:val="24"/>
        </w:rPr>
        <w:t xml:space="preserve"> (либо иной, в которой работает участник); 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4) 3D-чертеж должен быть выполнен в масштабе 1:1;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5) время, отводимое на выполнение задачи – 60 минут.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 xml:space="preserve">6) максимальное количество баллов – </w:t>
      </w:r>
      <w:r w:rsidRPr="004C3726">
        <w:rPr>
          <w:rFonts w:ascii="Times New Roman" w:hAnsi="Times New Roman" w:cs="Times New Roman"/>
          <w:sz w:val="24"/>
          <w:szCs w:val="24"/>
        </w:rPr>
        <w:t>1</w:t>
      </w:r>
      <w:r w:rsidR="007D5DA8" w:rsidRPr="004C3726">
        <w:rPr>
          <w:rFonts w:ascii="Times New Roman" w:hAnsi="Times New Roman" w:cs="Times New Roman"/>
          <w:sz w:val="24"/>
          <w:szCs w:val="24"/>
        </w:rPr>
        <w:t>0</w:t>
      </w:r>
      <w:r w:rsidRPr="004C372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C7A" w:rsidRPr="006B73DF" w:rsidRDefault="005E2C7A" w:rsidP="005E2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7) результат сохраните в папке Участника Олимпиады №__ в формате *.m3d    (либо иной, в которой работает участник)</w:t>
      </w:r>
      <w:proofErr w:type="gramStart"/>
      <w:r w:rsidRPr="006B73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73DF">
        <w:rPr>
          <w:rFonts w:ascii="Times New Roman" w:hAnsi="Times New Roman" w:cs="Times New Roman"/>
          <w:sz w:val="24"/>
          <w:szCs w:val="24"/>
        </w:rPr>
        <w:t xml:space="preserve"> и *.</w:t>
      </w:r>
      <w:proofErr w:type="spellStart"/>
      <w:r w:rsidRPr="006B73D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B73DF">
        <w:rPr>
          <w:rFonts w:ascii="Times New Roman" w:hAnsi="Times New Roman" w:cs="Times New Roman"/>
          <w:sz w:val="24"/>
          <w:szCs w:val="24"/>
        </w:rPr>
        <w:t xml:space="preserve">  в ПРИЛОЖЕНИЕ ___ к Отчету о выполнении профессионального комплексного задания Олимпиады.</w:t>
      </w:r>
    </w:p>
    <w:p w:rsidR="00EB166A" w:rsidRPr="006B73DF" w:rsidRDefault="00EB166A" w:rsidP="004C4F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F5F" w:rsidRPr="006B73DF" w:rsidRDefault="00291F68" w:rsidP="004C4F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3DF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 w:rsidR="00606AD0" w:rsidRPr="006B73D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C4F5F" w:rsidRPr="006B73DF">
        <w:rPr>
          <w:rFonts w:ascii="Times New Roman" w:hAnsi="Times New Roman" w:cs="Times New Roman"/>
          <w:color w:val="000000"/>
          <w:sz w:val="24"/>
          <w:szCs w:val="24"/>
        </w:rPr>
        <w:t>4.2.</w:t>
      </w:r>
    </w:p>
    <w:p w:rsidR="005E2C7A" w:rsidRPr="006B73DF" w:rsidRDefault="005E2C7A" w:rsidP="0076229B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Разработайте отсутствующую в технологическом процессе изготовления детали операцию и заполните операционную карту, карту эскиза.</w:t>
      </w:r>
    </w:p>
    <w:p w:rsidR="00186878" w:rsidRDefault="00186878" w:rsidP="0076229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67674" w:rsidRPr="006B73DF" w:rsidRDefault="00D67674" w:rsidP="0076229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73DF">
        <w:rPr>
          <w:rFonts w:ascii="Times New Roman" w:hAnsi="Times New Roman" w:cs="Times New Roman"/>
          <w:i/>
          <w:color w:val="000000"/>
          <w:sz w:val="24"/>
          <w:szCs w:val="24"/>
        </w:rPr>
        <w:t>Условия выполнения задания</w:t>
      </w:r>
      <w:r w:rsidR="003720F1" w:rsidRPr="006B73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 xml:space="preserve">1) для выполнения задачи участник Олимпиады использует чертеж и  3D </w:t>
      </w:r>
      <w:r w:rsidR="00291F68" w:rsidRPr="006B73DF">
        <w:rPr>
          <w:rFonts w:ascii="Times New Roman" w:hAnsi="Times New Roman" w:cs="Times New Roman"/>
          <w:sz w:val="24"/>
          <w:szCs w:val="24"/>
        </w:rPr>
        <w:t>модель детали, разработанные в ЗАДАЧЕ</w:t>
      </w:r>
      <w:r w:rsidRPr="006B73DF">
        <w:rPr>
          <w:rFonts w:ascii="Times New Roman" w:hAnsi="Times New Roman" w:cs="Times New Roman"/>
          <w:sz w:val="24"/>
          <w:szCs w:val="24"/>
        </w:rPr>
        <w:t xml:space="preserve"> № </w:t>
      </w:r>
      <w:r w:rsidR="004C4F5F" w:rsidRPr="006B73DF">
        <w:rPr>
          <w:rFonts w:ascii="Times New Roman" w:hAnsi="Times New Roman" w:cs="Times New Roman"/>
          <w:sz w:val="24"/>
          <w:szCs w:val="24"/>
        </w:rPr>
        <w:t>4</w:t>
      </w:r>
      <w:r w:rsidRPr="006B73DF">
        <w:rPr>
          <w:rFonts w:ascii="Times New Roman" w:hAnsi="Times New Roman" w:cs="Times New Roman"/>
          <w:sz w:val="24"/>
          <w:szCs w:val="24"/>
        </w:rPr>
        <w:t>.1.;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2)</w:t>
      </w:r>
      <w:r w:rsidRPr="006B73DF">
        <w:rPr>
          <w:rFonts w:ascii="Times New Roman" w:hAnsi="Times New Roman" w:cs="Times New Roman"/>
          <w:sz w:val="24"/>
          <w:szCs w:val="24"/>
        </w:rPr>
        <w:tab/>
        <w:t>для выполнения задачи участнику Олимпиады предоставляется технологический процесс изготовления детали</w:t>
      </w:r>
      <w:r w:rsidR="00E50B74">
        <w:rPr>
          <w:rFonts w:ascii="Times New Roman" w:hAnsi="Times New Roman" w:cs="Times New Roman"/>
          <w:sz w:val="24"/>
          <w:szCs w:val="24"/>
        </w:rPr>
        <w:t xml:space="preserve">, </w:t>
      </w:r>
      <w:r w:rsidR="00E50B74" w:rsidRPr="00E50B74">
        <w:rPr>
          <w:rFonts w:ascii="Times New Roman" w:hAnsi="Times New Roman" w:cs="Times New Roman"/>
          <w:sz w:val="24"/>
          <w:szCs w:val="24"/>
        </w:rPr>
        <w:t>в</w:t>
      </w:r>
      <w:r w:rsidR="007C0232" w:rsidRPr="00E50B74">
        <w:rPr>
          <w:rFonts w:ascii="Times New Roman" w:hAnsi="Times New Roman" w:cs="Times New Roman"/>
          <w:sz w:val="24"/>
          <w:szCs w:val="24"/>
        </w:rPr>
        <w:t>ыдержка из каталога режущего инструмента</w:t>
      </w:r>
      <w:r w:rsidR="00E50B74" w:rsidRPr="00E50B74">
        <w:rPr>
          <w:rFonts w:ascii="Times New Roman" w:hAnsi="Times New Roman" w:cs="Times New Roman"/>
          <w:sz w:val="24"/>
          <w:szCs w:val="24"/>
        </w:rPr>
        <w:t>, бланк операционной карты</w:t>
      </w:r>
      <w:r w:rsidR="00CD5C31">
        <w:rPr>
          <w:rFonts w:ascii="Times New Roman" w:hAnsi="Times New Roman" w:cs="Times New Roman"/>
          <w:sz w:val="24"/>
          <w:szCs w:val="24"/>
        </w:rPr>
        <w:t xml:space="preserve"> </w:t>
      </w:r>
      <w:r w:rsidR="00E50B74" w:rsidRPr="00B00A6A">
        <w:rPr>
          <w:rFonts w:ascii="Times New Roman" w:hAnsi="Times New Roman" w:cs="Times New Roman"/>
          <w:i/>
          <w:sz w:val="24"/>
          <w:szCs w:val="24"/>
        </w:rPr>
        <w:t>(</w:t>
      </w:r>
      <w:r w:rsidR="00404EA3" w:rsidRPr="00B00A6A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="00CD5C31" w:rsidRPr="00B00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B74" w:rsidRPr="00B00A6A">
        <w:rPr>
          <w:rFonts w:ascii="Times New Roman" w:hAnsi="Times New Roman" w:cs="Times New Roman"/>
          <w:i/>
          <w:sz w:val="24"/>
          <w:szCs w:val="24"/>
        </w:rPr>
        <w:t>Б</w:t>
      </w:r>
      <w:r w:rsidR="007C0232" w:rsidRPr="00B00A6A">
        <w:rPr>
          <w:rFonts w:ascii="Times New Roman" w:hAnsi="Times New Roman" w:cs="Times New Roman"/>
          <w:i/>
          <w:sz w:val="24"/>
          <w:szCs w:val="24"/>
        </w:rPr>
        <w:t>ланк</w:t>
      </w:r>
      <w:r w:rsidR="0006577A" w:rsidRPr="00B00A6A">
        <w:rPr>
          <w:rFonts w:ascii="Times New Roman" w:hAnsi="Times New Roman" w:cs="Times New Roman"/>
          <w:i/>
          <w:sz w:val="24"/>
          <w:szCs w:val="24"/>
        </w:rPr>
        <w:t>и</w:t>
      </w:r>
      <w:r w:rsidR="00E50B74" w:rsidRPr="00B00A6A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1A0398" w:rsidRPr="00B00A6A">
        <w:rPr>
          <w:rFonts w:ascii="Times New Roman" w:hAnsi="Times New Roman" w:cs="Times New Roman"/>
          <w:i/>
          <w:sz w:val="24"/>
          <w:szCs w:val="24"/>
        </w:rPr>
        <w:t>перационной карты</w:t>
      </w:r>
      <w:r w:rsidR="0006577A" w:rsidRPr="00B00A6A">
        <w:rPr>
          <w:rFonts w:ascii="Times New Roman" w:hAnsi="Times New Roman" w:cs="Times New Roman"/>
          <w:i/>
          <w:sz w:val="24"/>
          <w:szCs w:val="24"/>
        </w:rPr>
        <w:t>, карты эскиза</w:t>
      </w:r>
      <w:r w:rsidRPr="00B00A6A">
        <w:rPr>
          <w:rFonts w:ascii="Times New Roman" w:hAnsi="Times New Roman" w:cs="Times New Roman"/>
          <w:i/>
          <w:sz w:val="24"/>
          <w:szCs w:val="24"/>
        </w:rPr>
        <w:t>)</w:t>
      </w:r>
      <w:r w:rsidRPr="00B00A6A">
        <w:rPr>
          <w:rFonts w:ascii="Times New Roman" w:hAnsi="Times New Roman" w:cs="Times New Roman"/>
          <w:sz w:val="24"/>
          <w:szCs w:val="24"/>
        </w:rPr>
        <w:t>;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3) задание выполняется в лаборатории автоматизированного проектирования технологических процессов и программирования систем ЧПУ., оснащенной компьютерами на базе AMD X4, AMD А</w:t>
      </w:r>
      <w:proofErr w:type="gramStart"/>
      <w:r w:rsidRPr="006B73D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73D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4) работа выполняется в программе САПР ТП Вертикаль (либо иной, в которой работает участник);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5) время, отводимое на выполнение задачи – 1 ч 30  минут.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 xml:space="preserve">6) максимальное количество баллов </w:t>
      </w:r>
      <w:r w:rsidRPr="004C3726">
        <w:rPr>
          <w:rFonts w:ascii="Times New Roman" w:hAnsi="Times New Roman" w:cs="Times New Roman"/>
          <w:sz w:val="24"/>
          <w:szCs w:val="24"/>
        </w:rPr>
        <w:t>– 2</w:t>
      </w:r>
      <w:r w:rsidR="007D5DA8" w:rsidRPr="004C3726">
        <w:rPr>
          <w:rFonts w:ascii="Times New Roman" w:hAnsi="Times New Roman" w:cs="Times New Roman"/>
          <w:sz w:val="24"/>
          <w:szCs w:val="24"/>
        </w:rPr>
        <w:t>5</w:t>
      </w:r>
      <w:r w:rsidRPr="004C3726">
        <w:rPr>
          <w:rFonts w:ascii="Times New Roman" w:hAnsi="Times New Roman" w:cs="Times New Roman"/>
          <w:sz w:val="24"/>
          <w:szCs w:val="24"/>
        </w:rPr>
        <w:t xml:space="preserve"> балл</w:t>
      </w:r>
      <w:r w:rsidR="007D5DA8" w:rsidRPr="004C3726">
        <w:rPr>
          <w:rFonts w:ascii="Times New Roman" w:hAnsi="Times New Roman" w:cs="Times New Roman"/>
          <w:sz w:val="24"/>
          <w:szCs w:val="24"/>
        </w:rPr>
        <w:t>ов</w:t>
      </w:r>
      <w:r w:rsidRPr="004C3726">
        <w:rPr>
          <w:rFonts w:ascii="Times New Roman" w:hAnsi="Times New Roman" w:cs="Times New Roman"/>
          <w:sz w:val="24"/>
          <w:szCs w:val="24"/>
        </w:rPr>
        <w:t>.</w:t>
      </w:r>
    </w:p>
    <w:p w:rsidR="005E2C7A" w:rsidRPr="006B73DF" w:rsidRDefault="005E2C7A" w:rsidP="005E2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>7) результат сохраните в папке Участника Олимпиады №__ в формате  *.</w:t>
      </w:r>
      <w:proofErr w:type="spellStart"/>
      <w:r w:rsidRPr="006B73DF">
        <w:rPr>
          <w:rFonts w:ascii="Times New Roman" w:hAnsi="Times New Roman" w:cs="Times New Roman"/>
          <w:sz w:val="24"/>
          <w:szCs w:val="24"/>
        </w:rPr>
        <w:t>vtp</w:t>
      </w:r>
      <w:proofErr w:type="spellEnd"/>
      <w:r w:rsidRPr="006B73DF">
        <w:rPr>
          <w:rFonts w:ascii="Times New Roman" w:hAnsi="Times New Roman" w:cs="Times New Roman"/>
          <w:sz w:val="24"/>
          <w:szCs w:val="24"/>
        </w:rPr>
        <w:t xml:space="preserve">  (либо ином, в котором работает участник) и *.</w:t>
      </w:r>
      <w:proofErr w:type="spellStart"/>
      <w:r w:rsidRPr="006B73D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B73DF">
        <w:rPr>
          <w:rFonts w:ascii="Times New Roman" w:hAnsi="Times New Roman" w:cs="Times New Roman"/>
          <w:sz w:val="24"/>
          <w:szCs w:val="24"/>
        </w:rPr>
        <w:t xml:space="preserve">  , ПРИЛОЖЕНИЕ ___ к Отчету о выполнении профессионального комплексного задания Олимпиады.</w:t>
      </w:r>
    </w:p>
    <w:p w:rsidR="00D74C06" w:rsidRPr="006C3BC3" w:rsidRDefault="00D74C06" w:rsidP="00D74C06">
      <w:pPr>
        <w:rPr>
          <w:rFonts w:ascii="Times New Roman" w:hAnsi="Times New Roman" w:cs="Times New Roman"/>
          <w:b/>
          <w:sz w:val="24"/>
          <w:szCs w:val="24"/>
        </w:rPr>
      </w:pPr>
    </w:p>
    <w:p w:rsidR="00D74C06" w:rsidRPr="006C3BC3" w:rsidRDefault="00D74C06" w:rsidP="00D74C06">
      <w:pPr>
        <w:rPr>
          <w:rFonts w:ascii="Times New Roman" w:hAnsi="Times New Roman" w:cs="Times New Roman"/>
          <w:b/>
          <w:sz w:val="24"/>
          <w:szCs w:val="24"/>
        </w:rPr>
      </w:pPr>
      <w:r w:rsidRPr="006C3BC3">
        <w:rPr>
          <w:rFonts w:ascii="Times New Roman" w:hAnsi="Times New Roman" w:cs="Times New Roman"/>
          <w:b/>
          <w:sz w:val="24"/>
          <w:szCs w:val="24"/>
        </w:rPr>
        <w:t>2. Вариативная часть профессионального комплексного задания</w:t>
      </w:r>
    </w:p>
    <w:p w:rsidR="00D74C06" w:rsidRPr="006C3BC3" w:rsidRDefault="00D74C06" w:rsidP="00EB16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специальностей </w:t>
      </w:r>
      <w:r w:rsidRPr="006C3BC3">
        <w:rPr>
          <w:rFonts w:ascii="Times New Roman" w:eastAsia="Times New Roman" w:hAnsi="Times New Roman" w:cs="Times New Roman"/>
          <w:sz w:val="24"/>
          <w:szCs w:val="24"/>
        </w:rPr>
        <w:t>15.02.04 Специальные машины и устройства, 15.02.08 Технология машиностроения:</w:t>
      </w:r>
    </w:p>
    <w:p w:rsidR="00D74C06" w:rsidRPr="006C3BC3" w:rsidRDefault="00D74C06" w:rsidP="00D74C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использовать конструкторскую документацию при разработке технологических процессов изготовления деталей;</w:t>
      </w:r>
    </w:p>
    <w:p w:rsidR="00D74C06" w:rsidRPr="006C3BC3" w:rsidRDefault="00D74C06" w:rsidP="00D74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разрабатывать и внедрять управляющие программы обработки деталей;</w:t>
      </w:r>
    </w:p>
    <w:p w:rsidR="00D74C06" w:rsidRPr="006C3BC3" w:rsidRDefault="00D74C06" w:rsidP="00D74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lastRenderedPageBreak/>
        <w:t>использовать системы автоматизированного проектирования технологических процессов обработки деталей;</w:t>
      </w:r>
    </w:p>
    <w:p w:rsidR="00D74C06" w:rsidRPr="006C3BC3" w:rsidRDefault="00D74C06" w:rsidP="00D74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участвовать в реализации технологического процесса по изготовлению деталей;</w:t>
      </w:r>
    </w:p>
    <w:p w:rsidR="00D74C06" w:rsidRPr="006C3BC3" w:rsidRDefault="00D74C06" w:rsidP="00D74C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проводить контроль соответствия качества деталей требованиям технической документации.</w:t>
      </w:r>
    </w:p>
    <w:p w:rsidR="00D74C06" w:rsidRPr="006C3BC3" w:rsidRDefault="00D74C06" w:rsidP="00D74C06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EB166A" w:rsidRPr="006C3BC3" w:rsidRDefault="00EB166A" w:rsidP="00D74C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C06" w:rsidRPr="006C3BC3" w:rsidRDefault="00D74C06" w:rsidP="00D74C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D74C06" w:rsidRPr="006C3BC3" w:rsidRDefault="00D74C06" w:rsidP="00D74C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6C3BC3" w:rsidRDefault="006C3BC3" w:rsidP="006C3BC3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C3BC3" w:rsidRPr="00B46008" w:rsidRDefault="004A35CC" w:rsidP="006C3BC3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2</w:t>
      </w:r>
    </w:p>
    <w:p w:rsidR="00E025EC" w:rsidRPr="00D74C06" w:rsidRDefault="006C3BC3" w:rsidP="006C3BC3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Актуализация </w:t>
      </w:r>
      <w:r w:rsidRPr="00B4600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395"/>
      </w:tblGrid>
      <w:tr w:rsidR="004C4F5F" w:rsidRPr="00787235" w:rsidTr="004C4F5F">
        <w:tc>
          <w:tcPr>
            <w:tcW w:w="851" w:type="dxa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8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8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ФГОС СПО</w:t>
            </w:r>
          </w:p>
        </w:tc>
        <w:tc>
          <w:tcPr>
            <w:tcW w:w="4395" w:type="dxa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профессионального стандарта (при наличии)</w:t>
            </w:r>
          </w:p>
        </w:tc>
      </w:tr>
      <w:tr w:rsidR="004C4F5F" w:rsidRPr="00787235" w:rsidTr="004C4F5F">
        <w:tc>
          <w:tcPr>
            <w:tcW w:w="851" w:type="dxa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устройства, Приказ N 346 от 18 апреля 2014 г.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машиностроения, Приказ N 350 от 18 апреля 2014 г.</w:t>
            </w:r>
          </w:p>
        </w:tc>
        <w:tc>
          <w:tcPr>
            <w:tcW w:w="4395" w:type="dxa"/>
          </w:tcPr>
          <w:p w:rsidR="004C4F5F" w:rsidRPr="00787235" w:rsidRDefault="004C4F5F" w:rsidP="00C61CB5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Оператор-наладчик обрабатывающих центров с числовым программным управлением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труда и социальной защиты РФ от 4 августа 2014 г. N 530н</w:t>
            </w:r>
            <w:r w:rsidRPr="007872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4C4F5F" w:rsidRPr="00787235" w:rsidTr="004C4F5F">
        <w:tc>
          <w:tcPr>
            <w:tcW w:w="851" w:type="dxa"/>
          </w:tcPr>
          <w:p w:rsidR="004C4F5F" w:rsidRPr="00787235" w:rsidRDefault="004C4F5F" w:rsidP="00C61CB5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15.02.04 Специальные машины и устройства:</w:t>
            </w:r>
          </w:p>
          <w:p w:rsidR="004C4F5F" w:rsidRPr="00787235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и внедрение технологических процессов производства систем вооружения.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2. Освоение и использование программного обеспечения отрасли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15.02.08 Технология машиностроения: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1. Разработка технологических процессов изготовления деталей машин.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2. Участие во внедрении технологических процессов изготовления деталей машин и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контроля.</w:t>
            </w:r>
          </w:p>
        </w:tc>
        <w:tc>
          <w:tcPr>
            <w:tcW w:w="4395" w:type="dxa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 2</w:t>
            </w:r>
          </w:p>
        </w:tc>
      </w:tr>
      <w:tr w:rsidR="004C4F5F" w:rsidRPr="00787235" w:rsidTr="004C4F5F">
        <w:tc>
          <w:tcPr>
            <w:tcW w:w="851" w:type="dxa"/>
          </w:tcPr>
          <w:p w:rsidR="004C4F5F" w:rsidRPr="00787235" w:rsidRDefault="004C4F5F" w:rsidP="00C61CB5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15.02.04 Специальные машины и устройства: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3.1. Участвовать в разработке и внедрении технологических процессов производства систем вооружения</w:t>
            </w:r>
          </w:p>
          <w:p w:rsidR="004C4F5F" w:rsidRPr="00787235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3.5. Оформлять комплект технологической документации на технологические процессы производства </w:t>
            </w: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вооружения.</w:t>
            </w:r>
          </w:p>
          <w:p w:rsidR="004C4F5F" w:rsidRPr="00787235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 Освоение программного обеспечения отрасли (по направлениям подготовки);</w:t>
            </w:r>
          </w:p>
          <w:p w:rsidR="004C4F5F" w:rsidRPr="00787235" w:rsidRDefault="004C4F5F" w:rsidP="00C6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Практическое использование программного обеспечения отрасли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15.02.08 Технология машиностроения</w:t>
            </w:r>
            <w:r w:rsidRPr="007872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ПК 1.1. Использовать конструкторскую документацию при разработке технологических процессов изготовления деталей.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ПК 1.4. Разрабатывать и внедрять управляющие программы обработки деталей.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ПК 1.5. Использовать системы автоматизированного проектирования технологических процессов обработки деталей.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 xml:space="preserve">ПК 3.2. Проводить контроль соответствия качества деталей требованиям </w:t>
            </w:r>
            <w:proofErr w:type="gramStart"/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4C4F5F" w:rsidRPr="00787235" w:rsidRDefault="004C4F5F" w:rsidP="00C6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ПК 3.1. Участвовать в реализации технологического процесса по изготовлению деталей.</w:t>
            </w:r>
          </w:p>
        </w:tc>
        <w:tc>
          <w:tcPr>
            <w:tcW w:w="4395" w:type="dxa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Наладка и </w:t>
            </w:r>
            <w:proofErr w:type="spellStart"/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подналадка</w:t>
            </w:r>
            <w:proofErr w:type="spellEnd"/>
            <w:r w:rsidRPr="00787235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обрабатывающих центров с программным управлением для обработки простых и средней сложности деталей; 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F6228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Обработка простых и сложных деталей</w:t>
            </w:r>
          </w:p>
        </w:tc>
      </w:tr>
      <w:tr w:rsidR="004C4F5F" w:rsidRPr="00787235" w:rsidTr="004C4F5F">
        <w:tc>
          <w:tcPr>
            <w:tcW w:w="851" w:type="dxa"/>
          </w:tcPr>
          <w:p w:rsidR="004C4F5F" w:rsidRPr="00787235" w:rsidRDefault="004C4F5F" w:rsidP="00C61CB5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F6228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ind w:left="-533" w:firstLine="5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15.02.04 Специальные машины и устройства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 xml:space="preserve">ПМ 03 Разработка и внедрение технологических процессов производства систем вооружения, 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ПМ 05 Освоение и использование программного обеспечения отрасли.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15.02.08 Технология машиностроения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 xml:space="preserve">ПМ 01 Разработка технологических процессов изготовления деталей машин, </w:t>
            </w:r>
          </w:p>
          <w:p w:rsidR="004C4F5F" w:rsidRPr="00787235" w:rsidRDefault="004C4F5F" w:rsidP="00C61CB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F6228"/>
                <w:sz w:val="24"/>
                <w:szCs w:val="24"/>
              </w:rPr>
            </w:pPr>
            <w:r w:rsidRPr="00787235">
              <w:rPr>
                <w:rFonts w:ascii="Times New Roman" w:hAnsi="Times New Roman" w:cs="Times New Roman"/>
                <w:sz w:val="24"/>
                <w:szCs w:val="24"/>
              </w:rPr>
              <w:t>ПМ 03 Участие во внедрении технологических процессов изготовления деталей машин и осуществление технического контроля</w:t>
            </w:r>
          </w:p>
        </w:tc>
      </w:tr>
    </w:tbl>
    <w:p w:rsidR="00D74C06" w:rsidRPr="00B448DD" w:rsidRDefault="00D74C06" w:rsidP="00EB166A">
      <w:pPr>
        <w:kinsoku w:val="0"/>
        <w:overflowPunct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448DD">
        <w:rPr>
          <w:rFonts w:ascii="Times New Roman" w:eastAsia="Times New Roman" w:hAnsi="Times New Roman" w:cs="Times New Roman"/>
          <w:iCs/>
          <w:sz w:val="24"/>
          <w:szCs w:val="24"/>
        </w:rPr>
        <w:t>Время, отводимое на выполнение задания – 2 часа 45 минут (астрономических)</w:t>
      </w:r>
    </w:p>
    <w:p w:rsidR="00D74C06" w:rsidRPr="00B448DD" w:rsidRDefault="00D74C06" w:rsidP="00EB166A">
      <w:pPr>
        <w:kinsoku w:val="0"/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48DD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4C4F5F" w:rsidRPr="00D74C06" w:rsidRDefault="004C4F5F" w:rsidP="0076229B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38C8" w:rsidRPr="00B448DD" w:rsidRDefault="00291F68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ЗАДАЧА</w:t>
      </w:r>
      <w:r w:rsidR="00D74C06" w:rsidRPr="00B448DD">
        <w:rPr>
          <w:rFonts w:ascii="Times New Roman" w:hAnsi="Times New Roman" w:cs="Times New Roman"/>
          <w:sz w:val="24"/>
          <w:szCs w:val="24"/>
        </w:rPr>
        <w:t xml:space="preserve">№ </w:t>
      </w:r>
      <w:r w:rsidR="004C4F5F" w:rsidRPr="00B448DD">
        <w:rPr>
          <w:rFonts w:ascii="Times New Roman" w:hAnsi="Times New Roman" w:cs="Times New Roman"/>
          <w:sz w:val="24"/>
          <w:szCs w:val="24"/>
        </w:rPr>
        <w:t xml:space="preserve">5.1 </w:t>
      </w:r>
    </w:p>
    <w:p w:rsidR="00EB166A" w:rsidRPr="00B448DD" w:rsidRDefault="00EB166A" w:rsidP="00762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0F" w:rsidRPr="00B448DD" w:rsidRDefault="00081B45" w:rsidP="00762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На основе чертежа, разработанного в </w:t>
      </w:r>
      <w:r w:rsidR="004C4F5F" w:rsidRPr="00B448DD">
        <w:rPr>
          <w:rFonts w:ascii="Times New Roman" w:hAnsi="Times New Roman" w:cs="Times New Roman"/>
          <w:sz w:val="24"/>
          <w:szCs w:val="24"/>
        </w:rPr>
        <w:t>З</w:t>
      </w:r>
      <w:r w:rsidR="00291F68" w:rsidRPr="00B448DD">
        <w:rPr>
          <w:rFonts w:ascii="Times New Roman" w:hAnsi="Times New Roman" w:cs="Times New Roman"/>
          <w:sz w:val="24"/>
          <w:szCs w:val="24"/>
        </w:rPr>
        <w:t>АДАЧЕ</w:t>
      </w:r>
      <w:r w:rsidR="00D74C06" w:rsidRPr="00B448DD">
        <w:rPr>
          <w:rFonts w:ascii="Times New Roman" w:hAnsi="Times New Roman" w:cs="Times New Roman"/>
          <w:sz w:val="24"/>
          <w:szCs w:val="24"/>
        </w:rPr>
        <w:t>№</w:t>
      </w:r>
      <w:r w:rsidR="003A6D5D">
        <w:rPr>
          <w:rFonts w:ascii="Times New Roman" w:hAnsi="Times New Roman" w:cs="Times New Roman"/>
          <w:sz w:val="24"/>
          <w:szCs w:val="24"/>
        </w:rPr>
        <w:t xml:space="preserve"> </w:t>
      </w:r>
      <w:r w:rsidR="00D74C06" w:rsidRPr="00B448DD">
        <w:rPr>
          <w:rFonts w:ascii="Times New Roman" w:hAnsi="Times New Roman" w:cs="Times New Roman"/>
          <w:sz w:val="24"/>
          <w:szCs w:val="24"/>
        </w:rPr>
        <w:t>4</w:t>
      </w:r>
      <w:r w:rsidR="004C4F5F" w:rsidRPr="00B448DD">
        <w:rPr>
          <w:rFonts w:ascii="Times New Roman" w:hAnsi="Times New Roman" w:cs="Times New Roman"/>
          <w:sz w:val="24"/>
          <w:szCs w:val="24"/>
        </w:rPr>
        <w:t xml:space="preserve">.1 </w:t>
      </w:r>
      <w:r w:rsidR="000D2D23" w:rsidRPr="00B448DD">
        <w:rPr>
          <w:rFonts w:ascii="Times New Roman" w:hAnsi="Times New Roman" w:cs="Times New Roman"/>
          <w:sz w:val="24"/>
          <w:szCs w:val="24"/>
        </w:rPr>
        <w:t xml:space="preserve">, </w:t>
      </w:r>
      <w:r w:rsidRPr="00B448D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D2D23" w:rsidRPr="00B448DD">
        <w:rPr>
          <w:rFonts w:ascii="Times New Roman" w:hAnsi="Times New Roman" w:cs="Times New Roman"/>
          <w:sz w:val="24"/>
          <w:szCs w:val="24"/>
        </w:rPr>
        <w:t xml:space="preserve">составить управляющую программу </w:t>
      </w:r>
      <w:r w:rsidRPr="00B448DD">
        <w:rPr>
          <w:rFonts w:ascii="Times New Roman" w:hAnsi="Times New Roman" w:cs="Times New Roman"/>
          <w:sz w:val="24"/>
          <w:szCs w:val="24"/>
        </w:rPr>
        <w:t>для</w:t>
      </w:r>
      <w:r w:rsidR="00060FC6">
        <w:rPr>
          <w:rFonts w:ascii="Times New Roman" w:hAnsi="Times New Roman" w:cs="Times New Roman"/>
          <w:sz w:val="24"/>
          <w:szCs w:val="24"/>
        </w:rPr>
        <w:t xml:space="preserve"> </w:t>
      </w:r>
      <w:r w:rsidRPr="00B448DD">
        <w:rPr>
          <w:rFonts w:ascii="Times New Roman" w:hAnsi="Times New Roman" w:cs="Times New Roman"/>
          <w:sz w:val="24"/>
          <w:szCs w:val="24"/>
        </w:rPr>
        <w:t>«</w:t>
      </w:r>
      <w:r w:rsidR="00060FC6">
        <w:rPr>
          <w:rFonts w:ascii="Times New Roman" w:hAnsi="Times New Roman" w:cs="Times New Roman"/>
          <w:sz w:val="24"/>
          <w:szCs w:val="24"/>
        </w:rPr>
        <w:t>Фрезерной</w:t>
      </w:r>
      <w:r w:rsidR="004D410F" w:rsidRPr="00B448DD">
        <w:rPr>
          <w:rFonts w:ascii="Times New Roman" w:hAnsi="Times New Roman" w:cs="Times New Roman"/>
          <w:sz w:val="24"/>
          <w:szCs w:val="24"/>
        </w:rPr>
        <w:t xml:space="preserve"> </w:t>
      </w:r>
      <w:r w:rsidR="000D2D23" w:rsidRPr="00B448DD">
        <w:rPr>
          <w:rFonts w:ascii="Times New Roman" w:hAnsi="Times New Roman" w:cs="Times New Roman"/>
          <w:sz w:val="24"/>
          <w:szCs w:val="24"/>
        </w:rPr>
        <w:t>операции</w:t>
      </w:r>
      <w:r w:rsidRPr="00B448DD">
        <w:rPr>
          <w:rFonts w:ascii="Times New Roman" w:hAnsi="Times New Roman" w:cs="Times New Roman"/>
          <w:sz w:val="24"/>
          <w:szCs w:val="24"/>
        </w:rPr>
        <w:t xml:space="preserve"> с ЧПУ»</w:t>
      </w:r>
      <w:r w:rsidR="000D2D23" w:rsidRPr="00B44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23" w:rsidRPr="00B448DD" w:rsidRDefault="000D2D23" w:rsidP="007622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8DD">
        <w:rPr>
          <w:rFonts w:ascii="Times New Roman" w:hAnsi="Times New Roman" w:cs="Times New Roman"/>
          <w:i/>
          <w:sz w:val="24"/>
          <w:szCs w:val="24"/>
        </w:rPr>
        <w:t>Условия выполнения задания</w:t>
      </w:r>
      <w:r w:rsidR="003720F1" w:rsidRPr="00B448DD">
        <w:rPr>
          <w:rFonts w:ascii="Times New Roman" w:hAnsi="Times New Roman" w:cs="Times New Roman"/>
          <w:i/>
          <w:sz w:val="24"/>
          <w:szCs w:val="24"/>
        </w:rPr>
        <w:t>:</w:t>
      </w:r>
    </w:p>
    <w:p w:rsidR="00766233" w:rsidRPr="00B448DD" w:rsidRDefault="00766233" w:rsidP="00B448D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для выполнения задачи участник Олимпиады использует 3D модель </w:t>
      </w:r>
      <w:r w:rsidR="004C4F5F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детали, разработанную в </w:t>
      </w:r>
      <w:r w:rsidR="00D74C06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91F68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АДАЧЕ</w:t>
      </w:r>
      <w:r w:rsidR="00D74C06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3A6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F5F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F5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54A5D" w:rsidRPr="00F54A5D">
        <w:rPr>
          <w:rFonts w:ascii="Times New Roman" w:eastAsia="Times New Roman" w:hAnsi="Times New Roman" w:cs="Times New Roman"/>
          <w:sz w:val="24"/>
          <w:szCs w:val="24"/>
        </w:rPr>
        <w:t>информацию о технических характеристиках станка</w:t>
      </w:r>
      <w:r w:rsidR="00060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A5D" w:rsidRPr="00B00A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04EA3" w:rsidRPr="00B00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Приложение 18</w:t>
      </w:r>
      <w:r w:rsidR="001A0398" w:rsidRPr="00B00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Технические характеристики станка</w:t>
      </w:r>
      <w:r w:rsidR="00F54A5D" w:rsidRPr="00B00A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B00A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66233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X4, AMD А6</w:t>
      </w:r>
      <w:proofErr w:type="gramStart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766233" w:rsidRPr="00B448DD" w:rsidRDefault="00766233" w:rsidP="00B448D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3)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91F68"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адача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выполняется в рабочем пространстве системы Компас – 3D v16</w:t>
      </w:r>
      <w:r w:rsidR="007D5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4C3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.16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элементов ее интерфейса. «Модуль ЧПУ. </w:t>
      </w:r>
      <w:r w:rsidR="00060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Фрезерная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обработка», либо в иной программе;</w:t>
      </w:r>
    </w:p>
    <w:p w:rsidR="00766233" w:rsidRPr="00B448DD" w:rsidRDefault="00766233" w:rsidP="00A51DD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1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конвертацию управляющей программы  в коды конкретной системы ЧПУ с помощью по</w:t>
      </w:r>
      <w:r w:rsidR="0015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стпроцессора FANUC </w:t>
      </w:r>
      <w:proofErr w:type="spellStart"/>
      <w:r w:rsidR="0015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Series</w:t>
      </w:r>
      <w:proofErr w:type="spellEnd"/>
      <w:r w:rsidR="0015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proofErr w:type="spellStart"/>
      <w:r w:rsidR="0015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766233" w:rsidRPr="00B448DD" w:rsidRDefault="00766233" w:rsidP="00A51DD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1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провести процесс визуализации   </w:t>
      </w:r>
      <w:r w:rsidR="00060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фрезерной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 в окне системы Компас – 3D v16</w:t>
      </w:r>
      <w:r w:rsidR="007D5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3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7D5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имитацией удаления материала</w:t>
      </w:r>
      <w:r w:rsidR="00A51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контролем процесса обработки;</w:t>
      </w:r>
    </w:p>
    <w:p w:rsidR="00766233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время, отводимое на выполнение задачи –  60 минут.</w:t>
      </w:r>
    </w:p>
    <w:p w:rsidR="00766233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максимальное количество баллов – </w:t>
      </w:r>
      <w:r w:rsidRPr="004C3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баллов.</w:t>
      </w:r>
    </w:p>
    <w:p w:rsidR="002B1D44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разработанную программу сохраните в формате *.</w:t>
      </w:r>
      <w:proofErr w:type="spellStart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папке Участника Олимпиады №__</w:t>
      </w:r>
      <w:proofErr w:type="gramStart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визуализацию - в формате *.</w:t>
      </w:r>
      <w:proofErr w:type="spellStart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аvi</w:t>
      </w:r>
      <w:proofErr w:type="spellEnd"/>
      <w:r w:rsidRPr="00B44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т.п. , ПРИЛОЖЕНИЕ ___ к Отчету о выполнении профессионального комплексного задания Олимпиады.</w:t>
      </w:r>
    </w:p>
    <w:p w:rsidR="00766233" w:rsidRPr="00B448DD" w:rsidRDefault="00766233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6A1" w:rsidRPr="00B448DD" w:rsidRDefault="00291F68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ЗАДАЧА№ </w:t>
      </w:r>
      <w:r w:rsidR="004C4F5F" w:rsidRPr="00B448DD">
        <w:rPr>
          <w:rFonts w:ascii="Times New Roman" w:hAnsi="Times New Roman" w:cs="Times New Roman"/>
          <w:sz w:val="24"/>
          <w:szCs w:val="24"/>
        </w:rPr>
        <w:t>5</w:t>
      </w:r>
      <w:r w:rsidR="002B1D44" w:rsidRPr="00B448DD">
        <w:rPr>
          <w:rFonts w:ascii="Times New Roman" w:hAnsi="Times New Roman" w:cs="Times New Roman"/>
          <w:sz w:val="24"/>
          <w:szCs w:val="24"/>
        </w:rPr>
        <w:t>.2</w:t>
      </w:r>
      <w:r w:rsidR="00D036A1" w:rsidRPr="00B448DD">
        <w:rPr>
          <w:rFonts w:ascii="Times New Roman" w:hAnsi="Times New Roman" w:cs="Times New Roman"/>
          <w:sz w:val="24"/>
          <w:szCs w:val="24"/>
        </w:rPr>
        <w:t>*</w:t>
      </w:r>
    </w:p>
    <w:p w:rsidR="005E2C7A" w:rsidRPr="00B448DD" w:rsidRDefault="005E2C7A" w:rsidP="007622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Обработайте деталь на </w:t>
      </w:r>
      <w:r w:rsidR="00060FC6">
        <w:rPr>
          <w:rFonts w:ascii="Times New Roman" w:hAnsi="Times New Roman" w:cs="Times New Roman"/>
          <w:sz w:val="24"/>
          <w:szCs w:val="24"/>
        </w:rPr>
        <w:t>фрезерном</w:t>
      </w:r>
      <w:r w:rsidRPr="00B448DD">
        <w:rPr>
          <w:rFonts w:ascii="Times New Roman" w:hAnsi="Times New Roman" w:cs="Times New Roman"/>
          <w:sz w:val="24"/>
          <w:szCs w:val="24"/>
        </w:rPr>
        <w:t xml:space="preserve"> станке с ЧПУ.</w:t>
      </w:r>
    </w:p>
    <w:p w:rsidR="009A1424" w:rsidRPr="00B448DD" w:rsidRDefault="009A1424" w:rsidP="0076623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8DD">
        <w:rPr>
          <w:rFonts w:ascii="Times New Roman" w:hAnsi="Times New Roman" w:cs="Times New Roman"/>
          <w:i/>
          <w:sz w:val="24"/>
          <w:szCs w:val="24"/>
        </w:rPr>
        <w:t>Условия выполнения задания:</w:t>
      </w:r>
    </w:p>
    <w:p w:rsidR="00766233" w:rsidRPr="00A51DDC" w:rsidRDefault="00766233" w:rsidP="00A51DDC">
      <w:pPr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1)</w:t>
      </w:r>
      <w:r w:rsidRPr="00B448DD">
        <w:rPr>
          <w:rFonts w:ascii="Times New Roman" w:hAnsi="Times New Roman" w:cs="Times New Roman"/>
          <w:sz w:val="24"/>
          <w:szCs w:val="24"/>
        </w:rPr>
        <w:tab/>
        <w:t>для выполнения задачи участник Олимпиады использует чертеж детали комплект технологической документации</w:t>
      </w:r>
      <w:r w:rsidR="00A51DDC">
        <w:rPr>
          <w:rFonts w:ascii="Times New Roman" w:hAnsi="Times New Roman" w:cs="Times New Roman"/>
          <w:sz w:val="24"/>
          <w:szCs w:val="24"/>
        </w:rPr>
        <w:t xml:space="preserve">, </w:t>
      </w:r>
      <w:r w:rsidR="007C0232" w:rsidRPr="007533CB">
        <w:rPr>
          <w:rFonts w:ascii="Times New Roman" w:hAnsi="Times New Roman" w:cs="Times New Roman"/>
          <w:sz w:val="24"/>
          <w:szCs w:val="24"/>
        </w:rPr>
        <w:t>до</w:t>
      </w:r>
      <w:r w:rsidR="00F54A5D" w:rsidRPr="007533CB">
        <w:rPr>
          <w:rFonts w:ascii="Times New Roman" w:hAnsi="Times New Roman" w:cs="Times New Roman"/>
          <w:sz w:val="24"/>
          <w:szCs w:val="24"/>
        </w:rPr>
        <w:t>работанный в задаче</w:t>
      </w:r>
      <w:r w:rsidR="007533CB">
        <w:rPr>
          <w:rFonts w:ascii="Times New Roman" w:hAnsi="Times New Roman" w:cs="Times New Roman"/>
          <w:sz w:val="24"/>
          <w:szCs w:val="24"/>
        </w:rPr>
        <w:t xml:space="preserve"> 4.2</w:t>
      </w:r>
      <w:r w:rsidRPr="007533CB">
        <w:rPr>
          <w:rFonts w:ascii="Times New Roman" w:hAnsi="Times New Roman" w:cs="Times New Roman"/>
          <w:sz w:val="24"/>
          <w:szCs w:val="24"/>
        </w:rPr>
        <w:t>;</w:t>
      </w:r>
    </w:p>
    <w:p w:rsidR="00766233" w:rsidRPr="00B448DD" w:rsidRDefault="00766233" w:rsidP="00A51DDC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2)</w:t>
      </w:r>
      <w:r w:rsidRPr="00B448DD">
        <w:rPr>
          <w:rFonts w:ascii="Times New Roman" w:hAnsi="Times New Roman" w:cs="Times New Roman"/>
          <w:sz w:val="24"/>
          <w:szCs w:val="24"/>
        </w:rPr>
        <w:tab/>
      </w:r>
      <w:r w:rsidR="00A51DDC">
        <w:rPr>
          <w:rFonts w:ascii="Times New Roman" w:hAnsi="Times New Roman" w:cs="Times New Roman"/>
          <w:sz w:val="24"/>
          <w:szCs w:val="24"/>
        </w:rPr>
        <w:t>з</w:t>
      </w:r>
      <w:r w:rsidR="00291F68" w:rsidRPr="00B448DD">
        <w:rPr>
          <w:rFonts w:ascii="Times New Roman" w:hAnsi="Times New Roman" w:cs="Times New Roman"/>
          <w:sz w:val="24"/>
          <w:szCs w:val="24"/>
        </w:rPr>
        <w:t>адача</w:t>
      </w:r>
      <w:r w:rsidRPr="00B448DD">
        <w:rPr>
          <w:rFonts w:ascii="Times New Roman" w:hAnsi="Times New Roman" w:cs="Times New Roman"/>
          <w:sz w:val="24"/>
          <w:szCs w:val="24"/>
        </w:rPr>
        <w:t xml:space="preserve"> выполняется на  </w:t>
      </w:r>
      <w:r w:rsidR="007D5DA8">
        <w:rPr>
          <w:rFonts w:ascii="Times New Roman" w:hAnsi="Times New Roman" w:cs="Times New Roman"/>
          <w:sz w:val="24"/>
          <w:szCs w:val="24"/>
        </w:rPr>
        <w:t>фрезерном</w:t>
      </w:r>
      <w:r w:rsidRPr="00B448DD">
        <w:rPr>
          <w:rFonts w:ascii="Times New Roman" w:hAnsi="Times New Roman" w:cs="Times New Roman"/>
          <w:sz w:val="24"/>
          <w:szCs w:val="24"/>
        </w:rPr>
        <w:t xml:space="preserve"> станке с ЧПУ</w:t>
      </w:r>
      <w:r w:rsidR="007533CB">
        <w:rPr>
          <w:rFonts w:ascii="Times New Roman" w:hAnsi="Times New Roman" w:cs="Times New Roman"/>
          <w:sz w:val="24"/>
          <w:szCs w:val="24"/>
        </w:rPr>
        <w:t xml:space="preserve"> </w:t>
      </w:r>
      <w:r w:rsidR="00060FC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TOPPER TMV 720 A</w:t>
      </w:r>
      <w:r w:rsidR="00AD11B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proofErr w:type="spellStart"/>
      <w:r w:rsidR="00AD11B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Litz</w:t>
      </w:r>
      <w:proofErr w:type="spellEnd"/>
      <w:r w:rsidR="00AD11B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80DA1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</w:t>
      </w:r>
      <w:r w:rsidR="00AD11B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V</w:t>
      </w:r>
      <w:r w:rsidR="00AD11B6"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-600)</w:t>
      </w:r>
      <w:r w:rsidR="00AD11B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859E7">
        <w:t xml:space="preserve">. </w:t>
      </w:r>
      <w:r w:rsidR="000859E7" w:rsidRPr="000859E7">
        <w:rPr>
          <w:rFonts w:ascii="Times New Roman" w:hAnsi="Times New Roman" w:cs="Times New Roman"/>
          <w:sz w:val="24"/>
          <w:szCs w:val="24"/>
        </w:rPr>
        <w:t>Стойка</w:t>
      </w:r>
      <w:r w:rsidR="000859E7" w:rsidRPr="00236D58">
        <w:rPr>
          <w:rFonts w:ascii="Times New Roman" w:hAnsi="Times New Roman" w:cs="Times New Roman"/>
          <w:sz w:val="24"/>
          <w:szCs w:val="24"/>
        </w:rPr>
        <w:t xml:space="preserve"> </w:t>
      </w:r>
      <w:r w:rsidR="000859E7" w:rsidRPr="00CD5C31">
        <w:rPr>
          <w:rFonts w:ascii="Times New Roman" w:hAnsi="Times New Roman" w:cs="Times New Roman"/>
          <w:sz w:val="24"/>
          <w:szCs w:val="24"/>
          <w:lang w:val="en-US"/>
        </w:rPr>
        <w:t>FANUC</w:t>
      </w:r>
      <w:r w:rsidR="000859E7" w:rsidRPr="00CD5C31">
        <w:rPr>
          <w:rFonts w:ascii="Times New Roman" w:hAnsi="Times New Roman" w:cs="Times New Roman"/>
          <w:sz w:val="24"/>
          <w:szCs w:val="24"/>
        </w:rPr>
        <w:t xml:space="preserve"> </w:t>
      </w:r>
      <w:r w:rsidR="000859E7" w:rsidRPr="00CD5C31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="000859E7" w:rsidRPr="00CD5C31">
        <w:rPr>
          <w:rFonts w:ascii="Times New Roman" w:hAnsi="Times New Roman" w:cs="Times New Roman"/>
          <w:sz w:val="24"/>
          <w:szCs w:val="24"/>
        </w:rPr>
        <w:t xml:space="preserve"> 0</w:t>
      </w:r>
      <w:proofErr w:type="spellStart"/>
      <w:r w:rsidR="000859E7" w:rsidRPr="00CD5C3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859E7" w:rsidRPr="00CD5C31">
        <w:rPr>
          <w:rFonts w:ascii="Times New Roman" w:hAnsi="Times New Roman" w:cs="Times New Roman"/>
          <w:sz w:val="24"/>
          <w:szCs w:val="24"/>
        </w:rPr>
        <w:t>. Постпроцессор FANUC</w:t>
      </w:r>
      <w:r w:rsidR="000859E7" w:rsidRPr="0008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E7" w:rsidRPr="000859E7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0859E7" w:rsidRPr="000859E7">
        <w:rPr>
          <w:rFonts w:ascii="Times New Roman" w:hAnsi="Times New Roman" w:cs="Times New Roman"/>
          <w:sz w:val="24"/>
          <w:szCs w:val="24"/>
        </w:rPr>
        <w:t xml:space="preserve"> 0i</w:t>
      </w:r>
      <w:r w:rsidRPr="00B448DD">
        <w:rPr>
          <w:rFonts w:ascii="Times New Roman" w:hAnsi="Times New Roman" w:cs="Times New Roman"/>
          <w:sz w:val="24"/>
          <w:szCs w:val="24"/>
        </w:rPr>
        <w:t xml:space="preserve"> (участок станков с ЧПУ учебно-производственного центра «Металлист» ППК СГТУ имени Гагарина Ю.А.);</w:t>
      </w:r>
    </w:p>
    <w:p w:rsidR="00766233" w:rsidRPr="00B448DD" w:rsidRDefault="00766233" w:rsidP="00A51DD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3)</w:t>
      </w:r>
      <w:r w:rsidRPr="00B448DD">
        <w:rPr>
          <w:rFonts w:ascii="Times New Roman" w:hAnsi="Times New Roman" w:cs="Times New Roman"/>
          <w:sz w:val="24"/>
          <w:szCs w:val="24"/>
        </w:rPr>
        <w:tab/>
        <w:t xml:space="preserve">наладка станка производится мастером до начала обработки детали участником Олимпиады; </w:t>
      </w:r>
    </w:p>
    <w:p w:rsidR="00766233" w:rsidRPr="007533CB" w:rsidRDefault="00766233" w:rsidP="00A51DD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4)</w:t>
      </w:r>
      <w:r w:rsidRPr="00B448DD">
        <w:rPr>
          <w:rFonts w:ascii="Times New Roman" w:hAnsi="Times New Roman" w:cs="Times New Roman"/>
          <w:sz w:val="24"/>
          <w:szCs w:val="24"/>
        </w:rPr>
        <w:tab/>
        <w:t xml:space="preserve">для выполнения задачи участнику Олимпиады </w:t>
      </w:r>
      <w:r w:rsidR="007533CB" w:rsidRPr="007533CB">
        <w:rPr>
          <w:rFonts w:ascii="Times New Roman" w:hAnsi="Times New Roman" w:cs="Times New Roman"/>
          <w:sz w:val="24"/>
          <w:szCs w:val="24"/>
        </w:rPr>
        <w:t>предоставляются заготовка,</w:t>
      </w:r>
      <w:r w:rsidR="007D5DA8">
        <w:rPr>
          <w:rFonts w:ascii="Times New Roman" w:hAnsi="Times New Roman" w:cs="Times New Roman"/>
          <w:sz w:val="24"/>
          <w:szCs w:val="24"/>
        </w:rPr>
        <w:t xml:space="preserve"> </w:t>
      </w:r>
      <w:r w:rsidRPr="007533CB">
        <w:rPr>
          <w:rFonts w:ascii="Times New Roman" w:hAnsi="Times New Roman" w:cs="Times New Roman"/>
          <w:sz w:val="24"/>
          <w:szCs w:val="24"/>
        </w:rPr>
        <w:t>режущий</w:t>
      </w:r>
      <w:r w:rsidR="007C0232" w:rsidRPr="007533CB">
        <w:rPr>
          <w:rFonts w:ascii="Times New Roman" w:hAnsi="Times New Roman" w:cs="Times New Roman"/>
          <w:sz w:val="24"/>
          <w:szCs w:val="24"/>
        </w:rPr>
        <w:t xml:space="preserve"> инструмент, </w:t>
      </w:r>
      <w:r w:rsidRPr="007533CB">
        <w:rPr>
          <w:rFonts w:ascii="Times New Roman" w:hAnsi="Times New Roman" w:cs="Times New Roman"/>
          <w:sz w:val="24"/>
          <w:szCs w:val="24"/>
        </w:rPr>
        <w:t xml:space="preserve">мерительный инструмент; </w:t>
      </w:r>
    </w:p>
    <w:p w:rsidR="00766233" w:rsidRPr="00B448DD" w:rsidRDefault="00766233" w:rsidP="00A51DDC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5)</w:t>
      </w:r>
      <w:r w:rsidRPr="00B448DD">
        <w:rPr>
          <w:rFonts w:ascii="Times New Roman" w:hAnsi="Times New Roman" w:cs="Times New Roman"/>
          <w:sz w:val="24"/>
          <w:szCs w:val="24"/>
        </w:rPr>
        <w:tab/>
        <w:t>время, отводимое на выполнение задачи – 45  минут.</w:t>
      </w:r>
    </w:p>
    <w:p w:rsidR="00766233" w:rsidRPr="00B448DD" w:rsidRDefault="00766233" w:rsidP="00A51DD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6)</w:t>
      </w:r>
      <w:r w:rsidRPr="00B448DD">
        <w:rPr>
          <w:rFonts w:ascii="Times New Roman" w:hAnsi="Times New Roman" w:cs="Times New Roman"/>
          <w:sz w:val="24"/>
          <w:szCs w:val="24"/>
        </w:rPr>
        <w:tab/>
        <w:t xml:space="preserve">максимальное количество баллов – </w:t>
      </w:r>
      <w:r w:rsidRPr="004C3726">
        <w:rPr>
          <w:rFonts w:ascii="Times New Roman" w:hAnsi="Times New Roman" w:cs="Times New Roman"/>
          <w:sz w:val="24"/>
          <w:szCs w:val="24"/>
        </w:rPr>
        <w:t>10 баллов.</w:t>
      </w:r>
    </w:p>
    <w:p w:rsidR="0094167F" w:rsidRPr="00B448DD" w:rsidRDefault="00766233" w:rsidP="00A51DD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7)</w:t>
      </w:r>
      <w:r w:rsidRPr="00B448DD">
        <w:rPr>
          <w:rFonts w:ascii="Times New Roman" w:hAnsi="Times New Roman" w:cs="Times New Roman"/>
          <w:sz w:val="24"/>
          <w:szCs w:val="24"/>
        </w:rPr>
        <w:tab/>
        <w:t>за нарушение техники безопасности при работе на станке с ЧПУ участник удаляется с площадки</w:t>
      </w:r>
    </w:p>
    <w:p w:rsidR="00766233" w:rsidRPr="00B448DD" w:rsidRDefault="00766233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67F" w:rsidRPr="00B448DD" w:rsidRDefault="00291F68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ЗАДАЧА №</w:t>
      </w:r>
      <w:r w:rsidR="004C4F5F" w:rsidRPr="00B448DD">
        <w:rPr>
          <w:rFonts w:ascii="Times New Roman" w:hAnsi="Times New Roman" w:cs="Times New Roman"/>
          <w:sz w:val="24"/>
          <w:szCs w:val="24"/>
        </w:rPr>
        <w:t>5</w:t>
      </w:r>
      <w:r w:rsidR="002B1D44" w:rsidRPr="00B448DD">
        <w:rPr>
          <w:rFonts w:ascii="Times New Roman" w:hAnsi="Times New Roman" w:cs="Times New Roman"/>
          <w:sz w:val="24"/>
          <w:szCs w:val="24"/>
        </w:rPr>
        <w:t>.3</w:t>
      </w:r>
      <w:r w:rsidR="00186878">
        <w:rPr>
          <w:rFonts w:ascii="Times New Roman" w:hAnsi="Times New Roman" w:cs="Times New Roman"/>
          <w:sz w:val="24"/>
          <w:szCs w:val="24"/>
        </w:rPr>
        <w:t>*</w:t>
      </w:r>
    </w:p>
    <w:p w:rsidR="00EB166A" w:rsidRPr="00B448DD" w:rsidRDefault="00EB166A" w:rsidP="00762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DDC" w:rsidRDefault="00A51DDC" w:rsidP="00762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5E2C7A" w:rsidRPr="00B448DD">
        <w:rPr>
          <w:rFonts w:ascii="Times New Roman" w:hAnsi="Times New Roman" w:cs="Times New Roman"/>
          <w:sz w:val="24"/>
          <w:szCs w:val="24"/>
        </w:rPr>
        <w:t xml:space="preserve"> контроль качества изготовленной детали на соответствие требованиям технологической документации, заполнить карту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6A1" w:rsidRPr="00B448DD" w:rsidRDefault="00D036A1" w:rsidP="0076229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8DD">
        <w:rPr>
          <w:rFonts w:ascii="Times New Roman" w:hAnsi="Times New Roman" w:cs="Times New Roman"/>
          <w:i/>
          <w:color w:val="000000"/>
          <w:sz w:val="24"/>
          <w:szCs w:val="24"/>
        </w:rPr>
        <w:t>Условия выполнения задания</w:t>
      </w:r>
    </w:p>
    <w:p w:rsidR="007533CB" w:rsidRDefault="00766233" w:rsidP="00A51DD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1)</w:t>
      </w:r>
      <w:r w:rsidRPr="00B448DD">
        <w:rPr>
          <w:rFonts w:ascii="Times New Roman" w:hAnsi="Times New Roman" w:cs="Times New Roman"/>
          <w:sz w:val="24"/>
          <w:szCs w:val="24"/>
        </w:rPr>
        <w:tab/>
        <w:t xml:space="preserve">для выполнения задачи участнику Олимпиады </w:t>
      </w:r>
      <w:r w:rsidR="007533CB" w:rsidRPr="007533CB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0FC6">
        <w:rPr>
          <w:rFonts w:ascii="Times New Roman" w:hAnsi="Times New Roman" w:cs="Times New Roman"/>
          <w:sz w:val="24"/>
          <w:szCs w:val="24"/>
        </w:rPr>
        <w:t xml:space="preserve"> </w:t>
      </w:r>
      <w:r w:rsidR="007533CB" w:rsidRPr="007533CB">
        <w:rPr>
          <w:rFonts w:ascii="Times New Roman" w:hAnsi="Times New Roman" w:cs="Times New Roman"/>
          <w:sz w:val="24"/>
          <w:szCs w:val="24"/>
        </w:rPr>
        <w:t>мерительный инструмент (частично)**;</w:t>
      </w:r>
    </w:p>
    <w:p w:rsidR="00766233" w:rsidRPr="00B448DD" w:rsidRDefault="00766233" w:rsidP="00A51DD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2)</w:t>
      </w:r>
      <w:r w:rsidRPr="00B448DD">
        <w:rPr>
          <w:rFonts w:ascii="Times New Roman" w:hAnsi="Times New Roman" w:cs="Times New Roman"/>
          <w:sz w:val="24"/>
          <w:szCs w:val="24"/>
        </w:rPr>
        <w:tab/>
        <w:t>задание выполняется на участке станков с ЧПУ учебно-производственного центра «Металлист» ППК СГТУ имени Гагарина Ю.А.,</w:t>
      </w:r>
    </w:p>
    <w:p w:rsidR="00766233" w:rsidRPr="00B448DD" w:rsidRDefault="00766233" w:rsidP="00A51DD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3)</w:t>
      </w:r>
      <w:r w:rsidRPr="00B448DD">
        <w:rPr>
          <w:rFonts w:ascii="Times New Roman" w:hAnsi="Times New Roman" w:cs="Times New Roman"/>
          <w:sz w:val="24"/>
          <w:szCs w:val="24"/>
        </w:rPr>
        <w:tab/>
        <w:t xml:space="preserve">для выполнения задачи участнику Олимпиады предоставляется бланк карты контроля </w:t>
      </w:r>
      <w:r w:rsidRPr="00B00A6A">
        <w:rPr>
          <w:rFonts w:ascii="Times New Roman" w:hAnsi="Times New Roman" w:cs="Times New Roman"/>
          <w:sz w:val="24"/>
          <w:szCs w:val="24"/>
        </w:rPr>
        <w:t>(</w:t>
      </w:r>
      <w:r w:rsidR="00404EA3" w:rsidRPr="00B00A6A">
        <w:rPr>
          <w:rFonts w:ascii="Times New Roman" w:hAnsi="Times New Roman" w:cs="Times New Roman"/>
          <w:i/>
          <w:sz w:val="24"/>
          <w:szCs w:val="24"/>
        </w:rPr>
        <w:t>Приложение 19</w:t>
      </w:r>
      <w:r w:rsidRPr="00B00A6A">
        <w:rPr>
          <w:rFonts w:ascii="Times New Roman" w:hAnsi="Times New Roman" w:cs="Times New Roman"/>
          <w:i/>
          <w:sz w:val="24"/>
          <w:szCs w:val="24"/>
        </w:rPr>
        <w:t xml:space="preserve">  Бланк карты контроля</w:t>
      </w:r>
      <w:r w:rsidRPr="00B00A6A">
        <w:rPr>
          <w:rFonts w:ascii="Times New Roman" w:hAnsi="Times New Roman" w:cs="Times New Roman"/>
          <w:sz w:val="24"/>
          <w:szCs w:val="24"/>
        </w:rPr>
        <w:t>)</w:t>
      </w:r>
      <w:r w:rsidRPr="00B448DD">
        <w:rPr>
          <w:rFonts w:ascii="Times New Roman" w:hAnsi="Times New Roman" w:cs="Times New Roman"/>
          <w:sz w:val="24"/>
          <w:szCs w:val="24"/>
        </w:rPr>
        <w:t xml:space="preserve"> и чертеж детали;</w:t>
      </w:r>
    </w:p>
    <w:p w:rsidR="00766233" w:rsidRPr="00B448DD" w:rsidRDefault="00766233" w:rsidP="00A51DDC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4)</w:t>
      </w:r>
      <w:r w:rsidRPr="00B448DD">
        <w:rPr>
          <w:rFonts w:ascii="Times New Roman" w:hAnsi="Times New Roman" w:cs="Times New Roman"/>
          <w:sz w:val="24"/>
          <w:szCs w:val="24"/>
        </w:rPr>
        <w:tab/>
        <w:t>участник заполняет карту контроля в соответствии с требованиями ЕСТД;</w:t>
      </w:r>
    </w:p>
    <w:p w:rsidR="00766233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5) время, отводимое на выполнение задачи – 60 минут.</w:t>
      </w:r>
    </w:p>
    <w:p w:rsidR="00D036A1" w:rsidRPr="00B448DD" w:rsidRDefault="00766233" w:rsidP="0076623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6) максимальное количество баллов </w:t>
      </w:r>
      <w:r w:rsidRPr="004C3726">
        <w:rPr>
          <w:rFonts w:ascii="Times New Roman" w:hAnsi="Times New Roman" w:cs="Times New Roman"/>
          <w:sz w:val="24"/>
          <w:szCs w:val="24"/>
        </w:rPr>
        <w:t>– 8 баллов.</w:t>
      </w:r>
    </w:p>
    <w:p w:rsidR="00766233" w:rsidRPr="00B448DD" w:rsidRDefault="00766233" w:rsidP="0034624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6524" w:rsidRPr="00B448DD" w:rsidRDefault="002A4B80" w:rsidP="0034624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lastRenderedPageBreak/>
        <w:t xml:space="preserve">* К выполнению </w:t>
      </w:r>
      <w:r w:rsidR="00D74C06" w:rsidRPr="00B448DD">
        <w:rPr>
          <w:rFonts w:ascii="Times New Roman" w:hAnsi="Times New Roman" w:cs="Times New Roman"/>
          <w:sz w:val="24"/>
          <w:szCs w:val="24"/>
        </w:rPr>
        <w:t>З</w:t>
      </w:r>
      <w:r w:rsidR="00291F68" w:rsidRPr="00B448DD">
        <w:rPr>
          <w:rFonts w:ascii="Times New Roman" w:hAnsi="Times New Roman" w:cs="Times New Roman"/>
          <w:sz w:val="24"/>
          <w:szCs w:val="24"/>
        </w:rPr>
        <w:t>АДАЧИ</w:t>
      </w:r>
      <w:r w:rsidR="00D74C06" w:rsidRPr="00B448DD">
        <w:rPr>
          <w:rFonts w:ascii="Times New Roman" w:hAnsi="Times New Roman" w:cs="Times New Roman"/>
          <w:sz w:val="24"/>
          <w:szCs w:val="24"/>
        </w:rPr>
        <w:t xml:space="preserve"> № 5.2</w:t>
      </w:r>
      <w:r w:rsidR="00346243" w:rsidRPr="00B448DD">
        <w:rPr>
          <w:rFonts w:ascii="Times New Roman" w:hAnsi="Times New Roman" w:cs="Times New Roman"/>
          <w:sz w:val="24"/>
          <w:szCs w:val="24"/>
        </w:rPr>
        <w:t xml:space="preserve"> допускаются участники, </w:t>
      </w:r>
      <w:r w:rsidR="001C3957" w:rsidRPr="00B448DD">
        <w:rPr>
          <w:rFonts w:ascii="Times New Roman" w:hAnsi="Times New Roman" w:cs="Times New Roman"/>
          <w:sz w:val="24"/>
          <w:szCs w:val="24"/>
        </w:rPr>
        <w:t>правильно выполнившие</w:t>
      </w:r>
      <w:r w:rsidR="00D74C06" w:rsidRPr="00B448DD">
        <w:rPr>
          <w:rFonts w:ascii="Times New Roman" w:hAnsi="Times New Roman" w:cs="Times New Roman"/>
          <w:sz w:val="24"/>
          <w:szCs w:val="24"/>
        </w:rPr>
        <w:t xml:space="preserve"> З</w:t>
      </w:r>
      <w:r w:rsidR="00291F68" w:rsidRPr="00B448DD">
        <w:rPr>
          <w:rFonts w:ascii="Times New Roman" w:hAnsi="Times New Roman" w:cs="Times New Roman"/>
          <w:sz w:val="24"/>
          <w:szCs w:val="24"/>
        </w:rPr>
        <w:t xml:space="preserve">АДАЧУ </w:t>
      </w:r>
      <w:r w:rsidR="00D74C06" w:rsidRPr="00B448DD">
        <w:rPr>
          <w:rFonts w:ascii="Times New Roman" w:hAnsi="Times New Roman" w:cs="Times New Roman"/>
          <w:sz w:val="24"/>
          <w:szCs w:val="24"/>
        </w:rPr>
        <w:t xml:space="preserve"> №5</w:t>
      </w:r>
      <w:r w:rsidR="0094167F" w:rsidRPr="00B448DD">
        <w:rPr>
          <w:rFonts w:ascii="Times New Roman" w:hAnsi="Times New Roman" w:cs="Times New Roman"/>
          <w:sz w:val="24"/>
          <w:szCs w:val="24"/>
        </w:rPr>
        <w:t>.</w:t>
      </w:r>
      <w:r w:rsidR="00D74C06" w:rsidRPr="00B448DD">
        <w:rPr>
          <w:rFonts w:ascii="Times New Roman" w:hAnsi="Times New Roman" w:cs="Times New Roman"/>
          <w:sz w:val="24"/>
          <w:szCs w:val="24"/>
        </w:rPr>
        <w:t>1.</w:t>
      </w:r>
    </w:p>
    <w:p w:rsidR="00150A40" w:rsidRPr="00E43977" w:rsidRDefault="00150A40" w:rsidP="004A3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5CC" w:rsidRPr="004A35CC" w:rsidRDefault="004A35CC" w:rsidP="004A3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5CC">
        <w:rPr>
          <w:rFonts w:ascii="Times New Roman" w:eastAsia="Times New Roman" w:hAnsi="Times New Roman" w:cs="Times New Roman"/>
          <w:b/>
          <w:sz w:val="24"/>
          <w:szCs w:val="24"/>
        </w:rPr>
        <w:t>Структура оценки заданий</w:t>
      </w:r>
    </w:p>
    <w:p w:rsidR="004A35CC" w:rsidRPr="004A35CC" w:rsidRDefault="004A35CC" w:rsidP="004A35CC">
      <w:pPr>
        <w:tabs>
          <w:tab w:val="left" w:pos="567"/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3</w:t>
      </w:r>
    </w:p>
    <w:p w:rsidR="00346243" w:rsidRDefault="00346243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4A35CC" w:rsidRPr="004A35CC" w:rsidTr="00C61CB5">
        <w:tc>
          <w:tcPr>
            <w:tcW w:w="1276" w:type="dxa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060FC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4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Разработать 3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val="en-US" w:eastAsia="en-US"/>
              </w:rPr>
              <w:t>D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 xml:space="preserve"> модель детали «</w:t>
            </w:r>
            <w:r w:rsidR="00060FC6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Корпус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», оформить технологическую документацию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4A35CC" w:rsidRPr="004A35CC" w:rsidTr="00C61CB5">
        <w:tc>
          <w:tcPr>
            <w:tcW w:w="1276" w:type="dxa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4.1</w:t>
            </w:r>
            <w:proofErr w:type="gramStart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несите изменения в чертеж детали*. На основе измененного чертежа создайте 3D модель детали.</w:t>
            </w:r>
          </w:p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i/>
                <w:color w:val="403152"/>
                <w:sz w:val="28"/>
                <w:szCs w:val="28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  <w:r w:rsidR="0018687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Варианты: </w:t>
            </w: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изменить параметр шероховатости, изменить размер резьбы, изменить линейный размер детали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236D58">
            <w:pPr>
              <w:spacing w:after="0"/>
              <w:rPr>
                <w:rFonts w:ascii="Times New Roman" w:eastAsia="Calibri" w:hAnsi="Times New Roman" w:cs="Times New Roman"/>
                <w:b/>
                <w:color w:val="403152"/>
                <w:sz w:val="28"/>
                <w:szCs w:val="28"/>
                <w:lang w:eastAsia="en-US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1</w:t>
            </w:r>
            <w:r w:rsidR="00236D58"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4A35CC" w:rsidRPr="004A35CC" w:rsidTr="00C61CB5">
        <w:tc>
          <w:tcPr>
            <w:tcW w:w="1276" w:type="dxa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5CC" w:rsidRPr="004A35CC" w:rsidTr="00C61CB5">
        <w:trPr>
          <w:trHeight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4A35CC" w:rsidP="004A35CC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приложении 4 верно указан параметр шероховатость или размер резьбы, или линейный размер детали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1026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35CC" w:rsidRPr="004A35CC" w:rsidTr="00C61CB5">
        <w:trPr>
          <w:trHeight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4A35CC" w:rsidP="004A35CC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приложении 4 обозначение параметра шероховатости или размера резьбы или линейного размера детали соответствует требованием ЕСКД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1026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35CC" w:rsidRPr="004A35CC" w:rsidTr="00C61CB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4A35CC" w:rsidP="004A35CC">
            <w:pPr>
              <w:tabs>
                <w:tab w:val="left" w:pos="459"/>
                <w:tab w:val="left" w:pos="567"/>
              </w:tabs>
              <w:spacing w:after="0" w:line="240" w:lineRule="auto"/>
              <w:ind w:left="318" w:hanging="261"/>
              <w:jc w:val="center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3d модель выполнена в масштабе 1:1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C61CB5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5CC" w:rsidRPr="004A35CC" w:rsidRDefault="004A35CC" w:rsidP="004A35CC">
            <w:pPr>
              <w:tabs>
                <w:tab w:val="left" w:pos="34"/>
                <w:tab w:val="left" w:pos="567"/>
                <w:tab w:val="left" w:pos="743"/>
                <w:tab w:val="left" w:pos="1134"/>
              </w:tabs>
              <w:spacing w:after="0" w:line="240" w:lineRule="auto"/>
              <w:ind w:left="318" w:hanging="261"/>
              <w:jc w:val="center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617CE3" w:rsidRDefault="004A35CC" w:rsidP="0061533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выполнены отдельные элементы чертежа: линейные, угловые, диаметральные, фаски, </w:t>
            </w:r>
            <w:r w:rsidR="00236D58"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радиусы, отверстия, </w:t>
            </w:r>
            <w:r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 (</w:t>
            </w:r>
            <w:r w:rsidR="0061533E"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36D58"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 w:rsidR="0061533E"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513F2"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5CC" w:rsidRPr="004A35CC" w:rsidRDefault="00236D58" w:rsidP="0061533E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5CC" w:rsidRPr="004A35CC" w:rsidTr="00C61CB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4A35CC" w:rsidP="004A35CC">
            <w:pPr>
              <w:tabs>
                <w:tab w:val="left" w:pos="459"/>
                <w:tab w:val="left" w:pos="567"/>
                <w:tab w:val="left" w:pos="1134"/>
              </w:tabs>
              <w:spacing w:after="0" w:line="240" w:lineRule="auto"/>
              <w:ind w:left="318" w:hanging="261"/>
              <w:jc w:val="center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построение модели (построение модели с минимальным количеством контуров)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5CC" w:rsidRPr="004A35CC" w:rsidRDefault="0061533E" w:rsidP="004A35CC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35CC" w:rsidRPr="004A35CC" w:rsidRDefault="004A35CC" w:rsidP="004A35CC">
      <w:pPr>
        <w:spacing w:after="0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4A35CC" w:rsidRPr="004A35CC" w:rsidTr="004A35CC">
        <w:tc>
          <w:tcPr>
            <w:tcW w:w="9214" w:type="dxa"/>
            <w:gridSpan w:val="3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Неверно выполнены или отсутствуют отдельные элементы чертежа 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6153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615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 каждый элемент)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C3726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403152"/>
                <w:sz w:val="24"/>
                <w:szCs w:val="24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4.2</w:t>
            </w:r>
            <w:proofErr w:type="gramStart"/>
            <w:r w:rsidR="00617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азработайте отсутствующую в технологическом процессе изготовления детали «</w:t>
            </w:r>
            <w:r w:rsid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» операцию и заполните операционную карту, карту эскиза.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5513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2</w:t>
            </w:r>
            <w:r w:rsidR="005513F2"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Операционная карта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Максимальный балл – </w:t>
            </w:r>
            <w:r w:rsidRPr="00617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61CB5" w:rsidRPr="00617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5513F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A35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операционной карте заполнены все необходимые графы 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(кроме граф норм времени и режимов резания)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разработчик, наименование детали, номер и наименование операции, материал, масса детали, профиль и размеры, обозначение программы, оборудование, СОЖ, количество листов (10 граф)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операционной карте указаны  все необходимые виды переходов:</w:t>
            </w:r>
          </w:p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 заготовку;</w:t>
            </w:r>
          </w:p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ввести управляющую программу;</w:t>
            </w:r>
          </w:p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выставить координаты нулевой точки;</w:t>
            </w:r>
          </w:p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 переходы;</w:t>
            </w:r>
          </w:p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снять заготовку.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тексте технологических переходов перечислены все обрабатываемые поверхности с у</w:t>
            </w:r>
            <w:r w:rsidR="0055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казанием необходимых размеров (5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размера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5513F2" w:rsidP="00117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551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технологических  переходах указаны необходимые параметры обработки (диаметр, ширина, глубина, длина резания, число проходов) на все обрабатываемые поверхности (</w:t>
            </w:r>
            <w:r w:rsidR="005513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переходов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 (без указания режимов обработки)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C61CB5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приспособления произведен в соответствии 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 с видом обработки, формой, габаритными размерами, техническими требованиями, предъявляемыми к детали, а также  типа производства </w:t>
            </w:r>
          </w:p>
        </w:tc>
        <w:tc>
          <w:tcPr>
            <w:tcW w:w="1559" w:type="dxa"/>
            <w:shd w:val="clear" w:color="auto" w:fill="auto"/>
          </w:tcPr>
          <w:p w:rsidR="004A35CC" w:rsidRPr="00617CE3" w:rsidRDefault="004A35CC" w:rsidP="00C6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материала, вида, конструкции, размеров режущего инструмента  произведен в соответствии с 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видом обработки, размерами обрабатываемой поверхности, свойствами обрабатываемого материала, требуемой точностью обработки и величиной шероховатости поверхности  (</w:t>
            </w:r>
            <w:r w:rsidR="00117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инструментов)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Выбранный мерительный инструмент дает возможность провести измерения с требуемой точностью (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инструментов)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4A35CC" w:rsidRPr="004A35CC" w:rsidRDefault="004A35CC" w:rsidP="004A35CC">
            <w:pPr>
              <w:tabs>
                <w:tab w:val="left" w:pos="2096"/>
                <w:tab w:val="left" w:pos="24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Снятие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операционной карте заполнены не все необходимые графы 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(кроме граф норм времени и режимов резания)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разработчик, наименование детали, номер и наименование операции, материал, масса детали, профиль и размеры, обозначение программы, оборудование, СОЖ, количество листов (10 граф), за 1 незаполненную графу – снятие 0,15 балла.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0,15-1,5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операционной карте указаны  не все необходимые виды переходов; за отсутствие перехода снимается 0,2 балла.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0,2-1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тексте технологических переходов перечислены  не все обрабатываемые поверхности с указанием необходимых размеров или  обрабатываемые поверхности  имеют не все необходимые размеры  (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размера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  Снятие  0,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балла за 1 неуказанную (неверно указанную</w:t>
            </w:r>
            <w:proofErr w:type="gramStart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поверхность 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технологических  переходах не указаны (указаны неверно) необходимые параметры обработки (диаметр, ширина, глубина, длина резания, число проходов)  на обрабатываемые поверхности (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переходов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  <w:proofErr w:type="gramEnd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Снятие  0,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балла за  неуказанные (неверно указанные) параметры к 1 п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ереходу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Выбранный режущий инструмент не соответствует требованиям к обрабатываемой поверхности или инструмент не выбран (снятие 0,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балла за 1 неверный выбор инструмента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Выбранный мерительный инструмент не дает возможность провести измерения с требуемой точностью или инструмент не выбран (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инструментов) (снятие 0,2 балла за 1 инструмент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C6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0,2-1,</w:t>
            </w:r>
            <w:r w:rsidR="00C61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Карта эскизов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D1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</w:t>
            </w:r>
            <w:r w:rsidRPr="001D1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ый балл – 7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эскизе заготовка представлена в рабочем положении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эскизе условными обозначениями указаны технологические базы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Обрабатываемые поверхности выделены утолщенной линией.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Указаны все необходимые размеры (</w:t>
            </w:r>
            <w:r w:rsidR="00C61C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117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размер</w:t>
            </w:r>
            <w:r w:rsidR="007F44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7F4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</w:t>
            </w:r>
            <w:r w:rsidR="007F44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A35CC" w:rsidRPr="00617CE3" w:rsidRDefault="00DB006D" w:rsidP="00DB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Технические требования содержат</w:t>
            </w:r>
            <w:r w:rsidR="004A35CC"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неуказанные предельные отклонения и размеры для справок</w:t>
            </w:r>
          </w:p>
        </w:tc>
        <w:tc>
          <w:tcPr>
            <w:tcW w:w="1559" w:type="dxa"/>
            <w:shd w:val="clear" w:color="auto" w:fill="auto"/>
          </w:tcPr>
          <w:p w:rsidR="004A35CC" w:rsidRPr="00617CE3" w:rsidRDefault="00DB006D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70694" w:rsidP="00DB0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Условным обозначениям показана</w:t>
            </w:r>
            <w:r w:rsidR="004A35CC"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шероховатость поверхностей </w:t>
            </w:r>
            <w:r w:rsidR="00DB0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(1 параметр)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Снятие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117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эскизе указаны не все необходимые размеры (</w:t>
            </w:r>
            <w:r w:rsidR="00DB0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117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размер</w:t>
            </w:r>
            <w:r w:rsidR="00DB0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); 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снятие 0,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балла за 1 размер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1D199E" w:rsidP="00DB0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0,05-</w:t>
            </w:r>
            <w:r w:rsidR="004A35CC"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</w:t>
            </w:r>
            <w:r w:rsidR="00DB00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DB006D" w:rsidP="004A3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Технические требования не содержат неуказанные предельные отклонения и размеры для справок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(снятие 1 балла за 1 пункт)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DB006D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70694" w:rsidP="004A3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Условным обозначениям не показана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шероховатость поверхностей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(1 параметр)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70694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17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5CC" w:rsidRPr="004A35CC" w:rsidTr="004A35CC">
        <w:tc>
          <w:tcPr>
            <w:tcW w:w="7655" w:type="dxa"/>
            <w:gridSpan w:val="2"/>
          </w:tcPr>
          <w:p w:rsidR="004A35CC" w:rsidRPr="004A35CC" w:rsidRDefault="004A35CC" w:rsidP="004A3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5</w:t>
            </w: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Разработать управляющую программу для станка с ЧПУ, по разработанной УП обработать деталь и провести контроль качества детали.</w:t>
            </w:r>
          </w:p>
        </w:tc>
        <w:tc>
          <w:tcPr>
            <w:tcW w:w="1559" w:type="dxa"/>
          </w:tcPr>
          <w:p w:rsidR="004A35CC" w:rsidRPr="004A35CC" w:rsidRDefault="004A35CC" w:rsidP="004A35C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4A35CC" w:rsidRPr="004A35CC" w:rsidTr="004A3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7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5.1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оставьте управляющую программу для «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Фрезерной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операции с ЧПУ».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17 баллов</w:t>
            </w:r>
          </w:p>
        </w:tc>
      </w:tr>
      <w:tr w:rsidR="004A35CC" w:rsidRPr="004A35CC" w:rsidTr="004A3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885F00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B43A1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установлен</w:t>
            </w:r>
            <w:r w:rsidR="00B43A1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приспособление на столе станка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16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16" w:rsidRPr="004A35CC" w:rsidRDefault="00885F00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16" w:rsidRPr="004A35CC" w:rsidRDefault="00B43A16" w:rsidP="00B43A1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выбраны параметры для закрепления детали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A16" w:rsidRPr="004A35CC" w:rsidRDefault="00885F00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4A35CC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885F00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Заготовка в приспособлении  расположена симметрично относительно губок тисков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F00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00" w:rsidRPr="004A35CC" w:rsidRDefault="00885F00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00" w:rsidRDefault="00885F00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Высота заготовки над губками тисков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позволяет вести обработку исключив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столкновение инструмента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00" w:rsidRPr="004A35CC" w:rsidRDefault="00885F00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AA8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A8" w:rsidRDefault="00117AA8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A8" w:rsidRDefault="00117AA8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Стратегия обработки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верно (3 параметра)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AA8" w:rsidRDefault="00117AA8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117AA8" w:rsidP="00C8264F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B43A16" w:rsidRDefault="00514B12" w:rsidP="00514B1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 обработке кармана применено врезание по спирали и проведено предварительное засверливание под заход фрезы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B43A16" w:rsidRDefault="00514B12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117AA8" w:rsidP="00C8264F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117AA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Режущий инструмент и его параметры применены в соответствии с формами, размерами обрабатываемых поверхностей,  с функциональным назначением и техническими возможностями оборудования </w:t>
            </w:r>
            <w:r w:rsidR="0018687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1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61533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 w:rsidR="001868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117AA8" w:rsidP="004A35CC">
            <w:pPr>
              <w:tabs>
                <w:tab w:val="left" w:pos="45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117AA8" w:rsidP="00C8264F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УП программы в постпроцессор FANUC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4A3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5CC" w:rsidRPr="004A35CC" w:rsidRDefault="00C8264F" w:rsidP="00C8264F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17A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476E7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E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визуализация обработки</w:t>
            </w:r>
            <w:r w:rsidR="004476E7" w:rsidRPr="0044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направления оценки)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35CC" w:rsidRPr="004A35CC" w:rsidRDefault="004A35CC" w:rsidP="004A35CC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4A35CC" w:rsidRPr="004A35CC" w:rsidTr="004A35CC">
        <w:tc>
          <w:tcPr>
            <w:tcW w:w="9214" w:type="dxa"/>
            <w:gridSpan w:val="3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FFFFFF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Режущий инструмент выбран не в соответствии заданными параметрами (снятие 0,5 балла за 1 неверный выбор инструмента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4A35CC" w:rsidRPr="004A35CC" w:rsidRDefault="004A35CC" w:rsidP="007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0,5-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5.2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бработайте деталь на токарном станке с ЧПУ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10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Программоноситель</w:t>
            </w:r>
            <w:proofErr w:type="spellEnd"/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 перенесена в память станка верно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885F00" w:rsidP="007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2A42E0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установлена в приспособление и закреплена в рабочее положение верно с первого предъявления </w:t>
            </w:r>
            <w:r w:rsidR="002A42E0"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параметра оценивания)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A35CC" w:rsidRPr="002A42E0" w:rsidRDefault="004A35CC" w:rsidP="007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 изготовлена в соответствии с технической документацией</w:t>
            </w:r>
            <w:r w:rsidR="002A42E0"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42E0"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42E0" w:rsidRP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7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снятие детали после обработки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E43977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A35CC"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облюдена техника безопасности при работе на станках с ЧПУ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баллов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верно, но произведено </w:t>
            </w:r>
            <w:proofErr w:type="spell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>езакрепление</w:t>
            </w:r>
            <w:proofErr w:type="spellEnd"/>
            <w:r w:rsid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заготовки (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перезакрепление</w:t>
            </w:r>
            <w:proofErr w:type="spell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 – 1 балл</w:t>
            </w:r>
            <w:r w:rsidR="002A42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88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размер, выполненный не в соответствии с технической документацией, снимается 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7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5.3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роведите контроль качества изготовленной детали на соответствие требованиям технологической документации, заполнить карту контроля</w:t>
            </w:r>
          </w:p>
        </w:tc>
        <w:tc>
          <w:tcPr>
            <w:tcW w:w="1559" w:type="dxa"/>
            <w:shd w:val="clear" w:color="auto" w:fill="auto"/>
          </w:tcPr>
          <w:p w:rsidR="004A35CC" w:rsidRPr="001D199E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8 баллов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A35C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7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контроль всех</w:t>
            </w:r>
            <w:r w:rsidR="00C8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подвергаемых контролю размеров 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70694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измерения выбраны с необходимой допустимой погрешностью,  требуемым диапазоном измерений, с учетом точности и конструктивных особенностей контролируемых поверхностей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7C774F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7C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показаний  контролируемых параметров мерительным инструментом  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  <w:r w:rsidR="00D6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5E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47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В карте контроля  указаны все необходимые контролируемые параметры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70694" w:rsidP="007C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карте 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указан применяемый мерительный инструмент: краткое наименование, обозначение средств измерений в соответствии со стандартами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7C774F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35CC" w:rsidRPr="004A35CC" w:rsidTr="004A35CC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Снятие баллов</w:t>
            </w:r>
          </w:p>
        </w:tc>
      </w:tr>
      <w:tr w:rsidR="004A35CC" w:rsidRPr="004A35CC" w:rsidTr="000C3516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88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контроль не всех подвергаемых контролю параметров (снятие 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 за 1 неконтролируемый параметр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88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-2,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35CC" w:rsidRPr="004A35CC" w:rsidTr="000C3516">
        <w:tc>
          <w:tcPr>
            <w:tcW w:w="1276" w:type="dxa"/>
            <w:shd w:val="clear" w:color="auto" w:fill="auto"/>
          </w:tcPr>
          <w:p w:rsidR="004A35CC" w:rsidRPr="004A35CC" w:rsidRDefault="004A35CC" w:rsidP="004A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A35CC" w:rsidRPr="004A35CC" w:rsidRDefault="004A35CC" w:rsidP="0088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показаний  отдельных контролируемых параметров  мерительным инструментом  произведено неверно (снятие 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 за 1 показание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35CC" w:rsidRPr="004A35CC" w:rsidRDefault="004A35CC" w:rsidP="0088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85F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-2,</w:t>
            </w:r>
            <w:r w:rsidR="004706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77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A35CC" w:rsidRPr="00B448DD" w:rsidRDefault="004A35CC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243" w:rsidRPr="00B448DD" w:rsidRDefault="00346243" w:rsidP="00762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243" w:rsidRDefault="00346243" w:rsidP="0034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DD">
        <w:rPr>
          <w:rFonts w:ascii="Times New Roman" w:hAnsi="Times New Roman" w:cs="Times New Roman"/>
          <w:b/>
          <w:sz w:val="24"/>
          <w:szCs w:val="24"/>
        </w:rPr>
        <w:t>Используемое оборудование и программное обеспечение для выполнения задания:</w:t>
      </w:r>
    </w:p>
    <w:p w:rsidR="007A595D" w:rsidRPr="007A595D" w:rsidRDefault="007A595D" w:rsidP="007A595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5D">
        <w:rPr>
          <w:rFonts w:ascii="Times New Roman" w:eastAsia="Times New Roman" w:hAnsi="Times New Roman" w:cs="Times New Roman"/>
          <w:i/>
          <w:sz w:val="24"/>
          <w:szCs w:val="24"/>
        </w:rPr>
        <w:t>Предоставляется организаторами олимпиады</w:t>
      </w:r>
    </w:p>
    <w:p w:rsidR="00346243" w:rsidRPr="00B448DD" w:rsidRDefault="00346243" w:rsidP="0034624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компьютеры на базе </w:t>
      </w:r>
      <w:r w:rsidRPr="00B448DD">
        <w:rPr>
          <w:rFonts w:ascii="Times New Roman" w:hAnsi="Times New Roman" w:cs="Times New Roman"/>
          <w:sz w:val="24"/>
          <w:szCs w:val="24"/>
          <w:lang w:val="en-US"/>
        </w:rPr>
        <w:t>AMDX</w:t>
      </w:r>
      <w:r w:rsidRPr="00B448DD">
        <w:rPr>
          <w:rFonts w:ascii="Times New Roman" w:hAnsi="Times New Roman" w:cs="Times New Roman"/>
          <w:sz w:val="24"/>
          <w:szCs w:val="24"/>
        </w:rPr>
        <w:t>4</w:t>
      </w:r>
    </w:p>
    <w:p w:rsidR="00346243" w:rsidRPr="00B448DD" w:rsidRDefault="00346243" w:rsidP="006E275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Система трёхмерного моделирования КОМПАС 3D v16</w:t>
      </w:r>
      <w:r w:rsidR="007C774F">
        <w:rPr>
          <w:rFonts w:ascii="Times New Roman" w:hAnsi="Times New Roman" w:cs="Times New Roman"/>
          <w:sz w:val="24"/>
          <w:szCs w:val="24"/>
        </w:rPr>
        <w:t>.1</w:t>
      </w:r>
      <w:r w:rsidR="004C3726">
        <w:rPr>
          <w:rFonts w:ascii="Times New Roman" w:hAnsi="Times New Roman" w:cs="Times New Roman"/>
          <w:sz w:val="24"/>
          <w:szCs w:val="24"/>
        </w:rPr>
        <w:t>.16</w:t>
      </w:r>
    </w:p>
    <w:p w:rsidR="006E275D" w:rsidRPr="00B448DD" w:rsidRDefault="006E275D" w:rsidP="006E275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программе САПР ТП Вертикаль</w:t>
      </w:r>
    </w:p>
    <w:p w:rsidR="00150A40" w:rsidRPr="00060FC6" w:rsidRDefault="007D5DA8" w:rsidP="00150A40">
      <w:pPr>
        <w:pStyle w:val="a6"/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</w:pPr>
      <w:r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станки фрезерные с ЧПУ TOPPER TMV 720 A (</w:t>
      </w:r>
      <w:proofErr w:type="spellStart"/>
      <w:r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Litz</w:t>
      </w:r>
      <w:proofErr w:type="spellEnd"/>
      <w:r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CV</w:t>
      </w:r>
      <w:r w:rsidRPr="004C37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-600)</w:t>
      </w:r>
      <w:r w:rsidR="00150A40" w:rsidRPr="004C3726">
        <w:rPr>
          <w:rFonts w:ascii="Times New Roman" w:hAnsi="Times New Roman" w:cs="Times New Roman"/>
          <w:sz w:val="24"/>
          <w:szCs w:val="24"/>
        </w:rPr>
        <w:t xml:space="preserve">. </w:t>
      </w:r>
      <w:r w:rsidR="00150A40" w:rsidRPr="00150A40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="007C774F" w:rsidRPr="005514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FANUC</w:t>
      </w:r>
      <w:r w:rsidR="007C774F" w:rsidRPr="0055148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 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Series</w:t>
      </w:r>
      <w:r w:rsidR="00150A40" w:rsidRPr="0055148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 0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i</w:t>
      </w:r>
      <w:r w:rsidR="00150A40" w:rsidRPr="0055148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. 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Постпроцессор</w:t>
      </w:r>
      <w:r w:rsidR="00150A40" w:rsidRPr="00060F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 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FANUC</w:t>
      </w:r>
      <w:r w:rsidR="007C774F" w:rsidRPr="007C774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 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Series</w:t>
      </w:r>
      <w:r w:rsidR="00150A40" w:rsidRPr="00060F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 xml:space="preserve"> 0</w:t>
      </w:r>
      <w:r w:rsidR="00150A40" w:rsidRPr="00150A4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en-US" w:eastAsia="en-US"/>
        </w:rPr>
        <w:t>i</w:t>
      </w:r>
    </w:p>
    <w:p w:rsidR="00824FA5" w:rsidRPr="007C774F" w:rsidRDefault="007C774F" w:rsidP="007A595D">
      <w:pPr>
        <w:pStyle w:val="a6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95D" w:rsidRPr="007C774F">
        <w:rPr>
          <w:rFonts w:ascii="Times New Roman" w:hAnsi="Times New Roman" w:cs="Times New Roman"/>
          <w:sz w:val="24"/>
          <w:szCs w:val="24"/>
        </w:rPr>
        <w:t>режущий и измерительный инструмент</w:t>
      </w:r>
    </w:p>
    <w:p w:rsidR="007A595D" w:rsidRDefault="007A595D" w:rsidP="007A5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BF5" w:rsidRDefault="00B27BF5" w:rsidP="007A5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B27BF5">
        <w:rPr>
          <w:rFonts w:ascii="Times New Roman" w:hAnsi="Times New Roman" w:cs="Times New Roman"/>
          <w:b/>
          <w:sz w:val="24"/>
          <w:szCs w:val="24"/>
        </w:rPr>
        <w:t>Участник должен иметь при себе спецодежду. Наличие на спецодежде символики образовательной организации не допускается.</w:t>
      </w:r>
    </w:p>
    <w:bookmarkEnd w:id="3"/>
    <w:p w:rsidR="007A595D" w:rsidRDefault="007A595D" w:rsidP="007A5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0B2" w:rsidRPr="00B448DD" w:rsidRDefault="00824FA5" w:rsidP="007622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170B2" w:rsidRPr="00B448DD">
        <w:rPr>
          <w:rFonts w:ascii="Times New Roman" w:hAnsi="Times New Roman" w:cs="Times New Roman"/>
          <w:b/>
          <w:sz w:val="24"/>
          <w:szCs w:val="24"/>
        </w:rPr>
        <w:t>нформационное обеспечение</w:t>
      </w:r>
    </w:p>
    <w:p w:rsidR="003071A3" w:rsidRPr="003071A3" w:rsidRDefault="003071A3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>Стандарты</w:t>
      </w:r>
    </w:p>
    <w:p w:rsidR="003071A3" w:rsidRPr="003071A3" w:rsidRDefault="003071A3" w:rsidP="003071A3">
      <w:pPr>
        <w:numPr>
          <w:ilvl w:val="0"/>
          <w:numId w:val="20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>Единая система конструкторской документации.</w:t>
      </w:r>
    </w:p>
    <w:p w:rsidR="003071A3" w:rsidRPr="003071A3" w:rsidRDefault="003071A3" w:rsidP="003071A3">
      <w:pPr>
        <w:numPr>
          <w:ilvl w:val="0"/>
          <w:numId w:val="20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>Единая система технологической документации.</w:t>
      </w:r>
    </w:p>
    <w:p w:rsidR="003071A3" w:rsidRPr="003071A3" w:rsidRDefault="003071A3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A3" w:rsidRPr="003071A3" w:rsidRDefault="003071A3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3071A3" w:rsidRPr="003071A3" w:rsidRDefault="003071A3" w:rsidP="003071A3">
      <w:pPr>
        <w:numPr>
          <w:ilvl w:val="0"/>
          <w:numId w:val="17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Багдасарова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Т.А. Технология фрезерных работ. Изд.3-е. М.: Академия, 2016.</w:t>
      </w:r>
    </w:p>
    <w:p w:rsidR="003071A3" w:rsidRPr="003071A3" w:rsidRDefault="003071A3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Берлинер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Э.М.,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Таратынов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О.В. САПР в машиностроении М.: Форум, 2008.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Р.М.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Гоцеридзе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Процессы формообразования и инструменты – М.: Академия, 2010.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Ильянков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А. И. Основные термины, понятия и определения в технологии машиностроения : справочник :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3071A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071A3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для студ. учреждений сред. проф. образования /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А.И.Ильянков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Н.Ю.Марсов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2012. — 288 с.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Кондаков А.И. САПР технологических процессов: учебник для студ.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3071A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3071A3">
        <w:rPr>
          <w:rFonts w:ascii="Times New Roman" w:eastAsia="Times New Roman" w:hAnsi="Times New Roman" w:cs="Times New Roman"/>
          <w:sz w:val="24"/>
          <w:szCs w:val="24"/>
        </w:rPr>
        <w:t>аведений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М.: Издательский центр «Академия», 2010. – 272 с.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Ловыгин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А. А.,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Теверовский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Л. В. Л68 Современный станок с ЧПУ и CAD/CAM-система. – М.: ДМК Пресс, 2012. – 279 с.</w:t>
      </w:r>
    </w:p>
    <w:p w:rsidR="003071A3" w:rsidRPr="003071A3" w:rsidRDefault="003071A3" w:rsidP="003071A3">
      <w:pPr>
        <w:numPr>
          <w:ilvl w:val="0"/>
          <w:numId w:val="19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Новиков В. Ю. Технология машиностроения : в 2 ч. — Ч. 1 : учебник для студ. учреждений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сред</w:t>
      </w:r>
      <w:proofErr w:type="gramStart"/>
      <w:r w:rsidRPr="003071A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071A3">
        <w:rPr>
          <w:rFonts w:ascii="Times New Roman" w:eastAsia="Times New Roman" w:hAnsi="Times New Roman" w:cs="Times New Roman"/>
          <w:sz w:val="24"/>
          <w:szCs w:val="24"/>
        </w:rPr>
        <w:t>роф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. образования / В. Ю. Новиков,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А.И.Ильянков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071A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3071A3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2012. — 352 с.</w:t>
      </w:r>
    </w:p>
    <w:p w:rsidR="003071A3" w:rsidRPr="003071A3" w:rsidRDefault="003071A3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3071A3" w:rsidRPr="003071A3" w:rsidRDefault="003071A3" w:rsidP="003071A3">
      <w:pPr>
        <w:numPr>
          <w:ilvl w:val="0"/>
          <w:numId w:val="18"/>
        </w:numPr>
        <w:tabs>
          <w:tab w:val="left" w:pos="709"/>
          <w:tab w:val="left" w:pos="851"/>
          <w:tab w:val="num" w:pos="1200"/>
        </w:tabs>
        <w:spacing w:after="0"/>
        <w:ind w:left="142" w:firstLine="6"/>
        <w:contextualSpacing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Сайт компании АСКОН. Форма доступа: </w:t>
      </w:r>
      <w:hyperlink r:id="rId6" w:history="1">
        <w:r w:rsidRPr="003071A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http://ascon.ru/</w:t>
        </w:r>
      </w:hyperlink>
    </w:p>
    <w:p w:rsidR="003071A3" w:rsidRPr="003071A3" w:rsidRDefault="003071A3" w:rsidP="003071A3">
      <w:pPr>
        <w:numPr>
          <w:ilvl w:val="0"/>
          <w:numId w:val="18"/>
        </w:numPr>
        <w:spacing w:after="0"/>
        <w:ind w:left="142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Портал «Всё о металлообработке». Режим доступа: </w:t>
      </w:r>
      <w:hyperlink r:id="rId7" w:tgtFrame="_blank" w:history="1">
        <w:r w:rsidRPr="003071A3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</w:rPr>
          <w:t>http://met-all.org/</w:t>
        </w:r>
      </w:hyperlink>
    </w:p>
    <w:p w:rsidR="00EA1E9D" w:rsidRPr="00B448DD" w:rsidRDefault="00EA1E9D" w:rsidP="0030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EA1E9D" w:rsidRPr="00B448DD" w:rsidSect="00C6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456"/>
    <w:multiLevelType w:val="hybridMultilevel"/>
    <w:tmpl w:val="D114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2E1"/>
    <w:multiLevelType w:val="multilevel"/>
    <w:tmpl w:val="8E364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B75AD5"/>
    <w:multiLevelType w:val="hybridMultilevel"/>
    <w:tmpl w:val="4A80932A"/>
    <w:lvl w:ilvl="0" w:tplc="E6FC00FA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94130D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145C"/>
    <w:multiLevelType w:val="hybridMultilevel"/>
    <w:tmpl w:val="2CA059CC"/>
    <w:lvl w:ilvl="0" w:tplc="C3F0649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04F2"/>
    <w:multiLevelType w:val="hybridMultilevel"/>
    <w:tmpl w:val="D43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7A20"/>
    <w:multiLevelType w:val="hybridMultilevel"/>
    <w:tmpl w:val="FCC83BF6"/>
    <w:lvl w:ilvl="0" w:tplc="6E400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12437B"/>
    <w:multiLevelType w:val="hybridMultilevel"/>
    <w:tmpl w:val="F8A6B7EE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5305A"/>
    <w:multiLevelType w:val="hybridMultilevel"/>
    <w:tmpl w:val="8658702C"/>
    <w:lvl w:ilvl="0" w:tplc="8C201BD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C74BD"/>
    <w:multiLevelType w:val="hybridMultilevel"/>
    <w:tmpl w:val="ECA2ACDC"/>
    <w:lvl w:ilvl="0" w:tplc="4058C8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C5A0E53"/>
    <w:multiLevelType w:val="hybridMultilevel"/>
    <w:tmpl w:val="09F42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74132"/>
    <w:multiLevelType w:val="hybridMultilevel"/>
    <w:tmpl w:val="83E6B786"/>
    <w:lvl w:ilvl="0" w:tplc="4058C8E0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50E533E1"/>
    <w:multiLevelType w:val="hybridMultilevel"/>
    <w:tmpl w:val="F12CAE3E"/>
    <w:lvl w:ilvl="0" w:tplc="91AC09A2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541D79"/>
    <w:multiLevelType w:val="hybridMultilevel"/>
    <w:tmpl w:val="F11C5EC2"/>
    <w:lvl w:ilvl="0" w:tplc="F83E1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211A50"/>
    <w:multiLevelType w:val="hybridMultilevel"/>
    <w:tmpl w:val="06A2D474"/>
    <w:lvl w:ilvl="0" w:tplc="8A0698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481D3E"/>
    <w:multiLevelType w:val="multilevel"/>
    <w:tmpl w:val="0E5A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F697D"/>
    <w:multiLevelType w:val="hybridMultilevel"/>
    <w:tmpl w:val="96969242"/>
    <w:lvl w:ilvl="0" w:tplc="522278C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A452CA"/>
    <w:multiLevelType w:val="hybridMultilevel"/>
    <w:tmpl w:val="B2C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8"/>
  </w:num>
  <w:num w:numId="9">
    <w:abstractNumId w:val="19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  <w:num w:numId="16">
    <w:abstractNumId w:val="17"/>
  </w:num>
  <w:num w:numId="17">
    <w:abstractNumId w:val="14"/>
  </w:num>
  <w:num w:numId="18">
    <w:abstractNumId w:val="10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367"/>
    <w:rsid w:val="0003448E"/>
    <w:rsid w:val="0004120E"/>
    <w:rsid w:val="000550FC"/>
    <w:rsid w:val="00060FC6"/>
    <w:rsid w:val="0006577A"/>
    <w:rsid w:val="00080DA1"/>
    <w:rsid w:val="00081B45"/>
    <w:rsid w:val="000859E7"/>
    <w:rsid w:val="000969C6"/>
    <w:rsid w:val="000B59E3"/>
    <w:rsid w:val="000C17A0"/>
    <w:rsid w:val="000C3516"/>
    <w:rsid w:val="000D2D23"/>
    <w:rsid w:val="00116410"/>
    <w:rsid w:val="00117AA8"/>
    <w:rsid w:val="001269F9"/>
    <w:rsid w:val="001438B5"/>
    <w:rsid w:val="00150A40"/>
    <w:rsid w:val="0015137A"/>
    <w:rsid w:val="00186878"/>
    <w:rsid w:val="001A0398"/>
    <w:rsid w:val="001A414E"/>
    <w:rsid w:val="001C0BBF"/>
    <w:rsid w:val="001C3957"/>
    <w:rsid w:val="001D199E"/>
    <w:rsid w:val="00201B2F"/>
    <w:rsid w:val="00236D58"/>
    <w:rsid w:val="00237734"/>
    <w:rsid w:val="00242A26"/>
    <w:rsid w:val="00242BAF"/>
    <w:rsid w:val="00250131"/>
    <w:rsid w:val="00253277"/>
    <w:rsid w:val="00257D99"/>
    <w:rsid w:val="00275F33"/>
    <w:rsid w:val="00291F68"/>
    <w:rsid w:val="002A42E0"/>
    <w:rsid w:val="002A4B80"/>
    <w:rsid w:val="002B1D44"/>
    <w:rsid w:val="002C2505"/>
    <w:rsid w:val="003071A3"/>
    <w:rsid w:val="00334EBF"/>
    <w:rsid w:val="0033728C"/>
    <w:rsid w:val="0033756A"/>
    <w:rsid w:val="003452DD"/>
    <w:rsid w:val="00346243"/>
    <w:rsid w:val="0035621E"/>
    <w:rsid w:val="003720F1"/>
    <w:rsid w:val="00383993"/>
    <w:rsid w:val="003A6D5D"/>
    <w:rsid w:val="003B7F77"/>
    <w:rsid w:val="003C68B0"/>
    <w:rsid w:val="003D1DEE"/>
    <w:rsid w:val="0040446E"/>
    <w:rsid w:val="00404EA3"/>
    <w:rsid w:val="004476E7"/>
    <w:rsid w:val="004550D4"/>
    <w:rsid w:val="00470694"/>
    <w:rsid w:val="00482A1E"/>
    <w:rsid w:val="004A35CC"/>
    <w:rsid w:val="004C3726"/>
    <w:rsid w:val="004C4F5F"/>
    <w:rsid w:val="004D410F"/>
    <w:rsid w:val="00514B12"/>
    <w:rsid w:val="0054300E"/>
    <w:rsid w:val="005513F2"/>
    <w:rsid w:val="0055148F"/>
    <w:rsid w:val="00591708"/>
    <w:rsid w:val="00596979"/>
    <w:rsid w:val="005A7D99"/>
    <w:rsid w:val="005E2C7A"/>
    <w:rsid w:val="00606AD0"/>
    <w:rsid w:val="0061533E"/>
    <w:rsid w:val="00617CE3"/>
    <w:rsid w:val="00665B62"/>
    <w:rsid w:val="00670F57"/>
    <w:rsid w:val="0067153F"/>
    <w:rsid w:val="006A4E61"/>
    <w:rsid w:val="006B73DF"/>
    <w:rsid w:val="006C3BC3"/>
    <w:rsid w:val="006E275D"/>
    <w:rsid w:val="007533CB"/>
    <w:rsid w:val="0076229B"/>
    <w:rsid w:val="00766233"/>
    <w:rsid w:val="007A595D"/>
    <w:rsid w:val="007C0232"/>
    <w:rsid w:val="007C25BD"/>
    <w:rsid w:val="007C774F"/>
    <w:rsid w:val="007D5DA8"/>
    <w:rsid w:val="007F4404"/>
    <w:rsid w:val="008015E7"/>
    <w:rsid w:val="008238F4"/>
    <w:rsid w:val="00824FA5"/>
    <w:rsid w:val="00843169"/>
    <w:rsid w:val="00885F00"/>
    <w:rsid w:val="00897F3B"/>
    <w:rsid w:val="008F5F9D"/>
    <w:rsid w:val="008F7143"/>
    <w:rsid w:val="00922761"/>
    <w:rsid w:val="009354AF"/>
    <w:rsid w:val="0094167F"/>
    <w:rsid w:val="00960000"/>
    <w:rsid w:val="0096422E"/>
    <w:rsid w:val="00971094"/>
    <w:rsid w:val="009A1424"/>
    <w:rsid w:val="009A2FAA"/>
    <w:rsid w:val="009F401F"/>
    <w:rsid w:val="00A01AE7"/>
    <w:rsid w:val="00A25B30"/>
    <w:rsid w:val="00A43227"/>
    <w:rsid w:val="00A51DDC"/>
    <w:rsid w:val="00A938C8"/>
    <w:rsid w:val="00AA3400"/>
    <w:rsid w:val="00AC37C7"/>
    <w:rsid w:val="00AC7442"/>
    <w:rsid w:val="00AD11B6"/>
    <w:rsid w:val="00B00A6A"/>
    <w:rsid w:val="00B27BF5"/>
    <w:rsid w:val="00B43A16"/>
    <w:rsid w:val="00B448DD"/>
    <w:rsid w:val="00BD0EE4"/>
    <w:rsid w:val="00C53DB3"/>
    <w:rsid w:val="00C61CB5"/>
    <w:rsid w:val="00C81EC5"/>
    <w:rsid w:val="00C8264F"/>
    <w:rsid w:val="00C96435"/>
    <w:rsid w:val="00CA0B44"/>
    <w:rsid w:val="00CD5C31"/>
    <w:rsid w:val="00CF6135"/>
    <w:rsid w:val="00CF65E1"/>
    <w:rsid w:val="00D036A1"/>
    <w:rsid w:val="00D15B7E"/>
    <w:rsid w:val="00D22367"/>
    <w:rsid w:val="00D375E7"/>
    <w:rsid w:val="00D65E38"/>
    <w:rsid w:val="00D67674"/>
    <w:rsid w:val="00D74C06"/>
    <w:rsid w:val="00DB006D"/>
    <w:rsid w:val="00DB3EA5"/>
    <w:rsid w:val="00DB5B6C"/>
    <w:rsid w:val="00DF1869"/>
    <w:rsid w:val="00E00EF4"/>
    <w:rsid w:val="00E025EC"/>
    <w:rsid w:val="00E06524"/>
    <w:rsid w:val="00E170B2"/>
    <w:rsid w:val="00E36877"/>
    <w:rsid w:val="00E43977"/>
    <w:rsid w:val="00E46474"/>
    <w:rsid w:val="00E50B74"/>
    <w:rsid w:val="00E90C5B"/>
    <w:rsid w:val="00EA1E9D"/>
    <w:rsid w:val="00EB166A"/>
    <w:rsid w:val="00EC4134"/>
    <w:rsid w:val="00F11AE1"/>
    <w:rsid w:val="00F54A5D"/>
    <w:rsid w:val="00F72251"/>
    <w:rsid w:val="00FB1329"/>
    <w:rsid w:val="00FB14E9"/>
    <w:rsid w:val="00FB2920"/>
    <w:rsid w:val="00FD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4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474"/>
    <w:pPr>
      <w:ind w:left="720"/>
      <w:contextualSpacing/>
    </w:pPr>
  </w:style>
  <w:style w:type="character" w:customStyle="1" w:styleId="apple-converted-space">
    <w:name w:val="apple-converted-space"/>
    <w:basedOn w:val="a0"/>
    <w:rsid w:val="000D2D23"/>
  </w:style>
  <w:style w:type="character" w:styleId="a7">
    <w:name w:val="Hyperlink"/>
    <w:rsid w:val="00E170B2"/>
    <w:rPr>
      <w:color w:val="000080"/>
      <w:u w:val="single"/>
    </w:rPr>
  </w:style>
  <w:style w:type="table" w:styleId="a8">
    <w:name w:val="Table Grid"/>
    <w:basedOn w:val="a1"/>
    <w:uiPriority w:val="59"/>
    <w:rsid w:val="00A25B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1A41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0FC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514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148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14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14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14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-al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алексеева_ив</dc:creator>
  <cp:lastModifiedBy>Ночевная Ирина Анатольевна</cp:lastModifiedBy>
  <cp:revision>19</cp:revision>
  <cp:lastPrinted>2017-03-16T14:35:00Z</cp:lastPrinted>
  <dcterms:created xsi:type="dcterms:W3CDTF">2018-04-05T11:20:00Z</dcterms:created>
  <dcterms:modified xsi:type="dcterms:W3CDTF">2018-04-16T07:29:00Z</dcterms:modified>
</cp:coreProperties>
</file>