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37" w:rsidRDefault="00A53337" w:rsidP="00893FE6">
      <w:pPr>
        <w:rPr>
          <w:rFonts w:ascii="Times New Roman" w:hAnsi="Times New Roman"/>
          <w:b/>
          <w:sz w:val="28"/>
          <w:szCs w:val="28"/>
          <w:lang w:eastAsia="en-US"/>
        </w:rPr>
      </w:pPr>
      <w:r w:rsidRPr="001A1241"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1A1241">
        <w:rPr>
          <w:rFonts w:ascii="Times New Roman" w:hAnsi="Times New Roman"/>
          <w:b/>
          <w:sz w:val="28"/>
          <w:szCs w:val="28"/>
          <w:lang w:eastAsia="en-US"/>
        </w:rPr>
        <w:t>комплексное зад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ание II уровня </w:t>
      </w:r>
    </w:p>
    <w:p w:rsidR="00A53337" w:rsidRPr="00CE6206" w:rsidRDefault="00A53337" w:rsidP="00CE620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6206">
        <w:rPr>
          <w:rFonts w:ascii="Times New Roman" w:hAnsi="Times New Roman"/>
          <w:b/>
          <w:sz w:val="24"/>
          <w:szCs w:val="24"/>
        </w:rPr>
        <w:t>Подгруппа 2 -</w:t>
      </w:r>
      <w:r w:rsidRPr="00CE6206">
        <w:rPr>
          <w:rFonts w:ascii="Times New Roman" w:hAnsi="Times New Roman"/>
          <w:b/>
          <w:sz w:val="24"/>
          <w:szCs w:val="24"/>
          <w:lang w:eastAsia="en-US"/>
        </w:rPr>
        <w:t xml:space="preserve">специальность  </w:t>
      </w:r>
      <w:r w:rsidRPr="00CE6206">
        <w:rPr>
          <w:rFonts w:ascii="Times New Roman" w:hAnsi="Times New Roman"/>
          <w:b/>
          <w:sz w:val="24"/>
          <w:szCs w:val="24"/>
        </w:rPr>
        <w:t>15.02.07 Автоматизация технологических процессов и производств (по отраслям)</w:t>
      </w:r>
    </w:p>
    <w:p w:rsidR="00A53337" w:rsidRPr="00DB490E" w:rsidRDefault="00A53337" w:rsidP="00DB490E">
      <w:pPr>
        <w:spacing w:after="0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Производственная ситуация</w:t>
      </w:r>
    </w:p>
    <w:p w:rsidR="00A53337" w:rsidRPr="00DB490E" w:rsidRDefault="00A53337" w:rsidP="00DB490E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337" w:rsidRDefault="00A53337" w:rsidP="005D6698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организации производственного процесса на предприятии «Машиностр</w:t>
      </w:r>
      <w:r w:rsidR="00F71A87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итель» планируется запуск нового участка механической обработки.</w:t>
      </w:r>
      <w:r w:rsidR="00F71A87">
        <w:rPr>
          <w:rFonts w:ascii="Times New Roman" w:hAnsi="Times New Roman"/>
          <w:color w:val="000000"/>
          <w:sz w:val="24"/>
          <w:szCs w:val="24"/>
        </w:rPr>
        <w:t xml:space="preserve"> Руководство предприятия уделяет большое внимание факторам, которые обеспечивают  качество трудовой деятельности: работоспособность организма, организация</w:t>
      </w:r>
      <w:r w:rsidR="00F71A87" w:rsidRPr="00F71A87">
        <w:rPr>
          <w:rFonts w:ascii="Times New Roman" w:hAnsi="Times New Roman"/>
          <w:color w:val="000000"/>
          <w:sz w:val="24"/>
          <w:szCs w:val="24"/>
        </w:rPr>
        <w:t xml:space="preserve"> рабочег</w:t>
      </w:r>
      <w:r w:rsidR="00F71A87">
        <w:rPr>
          <w:rFonts w:ascii="Times New Roman" w:hAnsi="Times New Roman"/>
          <w:color w:val="000000"/>
          <w:sz w:val="24"/>
          <w:szCs w:val="24"/>
        </w:rPr>
        <w:t xml:space="preserve">о места, гигиена </w:t>
      </w:r>
      <w:r w:rsidR="00F71A87" w:rsidRPr="00F71A87">
        <w:rPr>
          <w:rFonts w:ascii="Times New Roman" w:hAnsi="Times New Roman"/>
          <w:color w:val="000000"/>
          <w:sz w:val="24"/>
          <w:szCs w:val="24"/>
        </w:rPr>
        <w:t>производственной среды.</w:t>
      </w:r>
      <w:r w:rsidR="00F71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ACF">
        <w:rPr>
          <w:rFonts w:ascii="Times New Roman" w:hAnsi="Times New Roman"/>
          <w:color w:val="000000"/>
          <w:sz w:val="24"/>
          <w:szCs w:val="24"/>
        </w:rPr>
        <w:t>Требуется</w:t>
      </w:r>
      <w:r w:rsidR="00FC2620">
        <w:rPr>
          <w:rFonts w:ascii="Times New Roman" w:hAnsi="Times New Roman"/>
          <w:color w:val="000000"/>
          <w:sz w:val="24"/>
          <w:szCs w:val="24"/>
        </w:rPr>
        <w:t xml:space="preserve"> обеспечить у</w:t>
      </w:r>
      <w:r w:rsidR="005F736F">
        <w:rPr>
          <w:rFonts w:ascii="Times New Roman" w:hAnsi="Times New Roman"/>
          <w:color w:val="000000"/>
          <w:sz w:val="24"/>
          <w:szCs w:val="24"/>
        </w:rPr>
        <w:t xml:space="preserve">словия труда работников,  соответствующие  Правилам охраны труда РМ 006-97 </w:t>
      </w:r>
      <w:r w:rsidR="00FC2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36F">
        <w:rPr>
          <w:rFonts w:ascii="Times New Roman" w:hAnsi="Times New Roman"/>
          <w:color w:val="000000"/>
          <w:sz w:val="24"/>
          <w:szCs w:val="24"/>
        </w:rPr>
        <w:t>«</w:t>
      </w:r>
      <w:r w:rsidR="00FC2620" w:rsidRPr="00FC2620">
        <w:rPr>
          <w:rFonts w:ascii="Times New Roman" w:hAnsi="Times New Roman"/>
          <w:color w:val="000000"/>
          <w:sz w:val="24"/>
          <w:szCs w:val="24"/>
        </w:rPr>
        <w:t>Межотраслевые правила по охране труда при холодной обработке металлов"</w:t>
      </w:r>
      <w:r w:rsidR="005F736F" w:rsidRPr="005F736F">
        <w:rPr>
          <w:rFonts w:ascii="Times New Roman" w:hAnsi="Times New Roman"/>
          <w:color w:val="000000"/>
          <w:sz w:val="24"/>
          <w:szCs w:val="24"/>
        </w:rPr>
        <w:t>.</w:t>
      </w:r>
    </w:p>
    <w:p w:rsidR="00D070D0" w:rsidRDefault="005F736F" w:rsidP="005D6698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разработать проект </w:t>
      </w:r>
      <w:r w:rsidR="00D070D0">
        <w:rPr>
          <w:rFonts w:ascii="Times New Roman" w:hAnsi="Times New Roman"/>
          <w:color w:val="000000"/>
          <w:sz w:val="24"/>
          <w:szCs w:val="24"/>
        </w:rPr>
        <w:t xml:space="preserve">автоматизированной </w:t>
      </w:r>
      <w:r>
        <w:rPr>
          <w:rFonts w:ascii="Times New Roman" w:hAnsi="Times New Roman"/>
          <w:color w:val="000000"/>
          <w:sz w:val="24"/>
          <w:szCs w:val="24"/>
        </w:rPr>
        <w:t xml:space="preserve">системы управления </w:t>
      </w:r>
      <w:r w:rsidR="00D070D0">
        <w:rPr>
          <w:rFonts w:ascii="Times New Roman" w:hAnsi="Times New Roman"/>
          <w:color w:val="000000"/>
          <w:sz w:val="24"/>
          <w:szCs w:val="24"/>
        </w:rPr>
        <w:t>различными производственными процессами на участке механической обработки, способствующий улучшению условий труда работников.</w:t>
      </w:r>
    </w:p>
    <w:p w:rsidR="00A53337" w:rsidRPr="00DB490E" w:rsidRDefault="00A53337" w:rsidP="005D6698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B490E">
        <w:rPr>
          <w:rFonts w:ascii="Times New Roman" w:hAnsi="Times New Roman"/>
          <w:color w:val="000000"/>
          <w:sz w:val="24"/>
          <w:szCs w:val="24"/>
        </w:rPr>
        <w:t>Важным условием реализации проекта является использование блока питания БП30Б-Д3-24, модуля ввода аналоговых сигналов МВ110-224.8А, модуля дискретного вывода МУ110-224.8Р, модуля дискретного вывода МУ110-224.</w:t>
      </w:r>
      <w:r>
        <w:rPr>
          <w:rFonts w:ascii="Times New Roman" w:hAnsi="Times New Roman"/>
          <w:color w:val="000000"/>
          <w:sz w:val="24"/>
          <w:szCs w:val="24"/>
        </w:rPr>
        <w:t>16ДН,</w:t>
      </w:r>
      <w:r w:rsidRPr="00DB490E">
        <w:rPr>
          <w:rFonts w:ascii="Times New Roman" w:hAnsi="Times New Roman"/>
          <w:color w:val="000000"/>
          <w:sz w:val="24"/>
          <w:szCs w:val="24"/>
        </w:rPr>
        <w:t xml:space="preserve"> автоматического преобразователя интерфейсов USB/RS-485 ОВЕН АС</w:t>
      </w:r>
      <w:proofErr w:type="gramStart"/>
      <w:r w:rsidRPr="00DB490E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DB490E">
        <w:rPr>
          <w:rFonts w:ascii="Times New Roman" w:hAnsi="Times New Roman"/>
          <w:color w:val="000000"/>
          <w:sz w:val="24"/>
          <w:szCs w:val="24"/>
        </w:rPr>
        <w:t>, датчик</w:t>
      </w:r>
      <w:r w:rsidRPr="00500AC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эмулятора сигнала аналогового датчика 0-1В </w:t>
      </w:r>
      <w:r w:rsidRPr="00DB490E">
        <w:rPr>
          <w:rFonts w:ascii="Times New Roman" w:hAnsi="Times New Roman"/>
          <w:color w:val="000000"/>
          <w:sz w:val="24"/>
          <w:szCs w:val="24"/>
        </w:rPr>
        <w:t xml:space="preserve"> и  программного обеспечения SCADA TRACE MODE- базовой линии.</w:t>
      </w:r>
    </w:p>
    <w:p w:rsidR="00A53337" w:rsidRPr="00DB490E" w:rsidRDefault="00A53337" w:rsidP="00DB490E">
      <w:pPr>
        <w:ind w:left="-142" w:right="34" w:firstLine="568"/>
        <w:rPr>
          <w:rFonts w:ascii="Times New Roman" w:hAnsi="Times New Roman"/>
          <w:color w:val="C00000"/>
          <w:sz w:val="24"/>
          <w:szCs w:val="24"/>
        </w:rPr>
      </w:pP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490E">
        <w:rPr>
          <w:rFonts w:ascii="Times New Roman" w:hAnsi="Times New Roman"/>
          <w:b/>
          <w:bCs/>
          <w:sz w:val="24"/>
          <w:szCs w:val="24"/>
        </w:rPr>
        <w:t>Комплексное задание II уровня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490E">
        <w:rPr>
          <w:rFonts w:ascii="Times New Roman" w:hAnsi="Times New Roman"/>
          <w:b/>
          <w:bCs/>
          <w:sz w:val="24"/>
          <w:szCs w:val="24"/>
        </w:rPr>
        <w:t>1.</w:t>
      </w:r>
      <w:r w:rsidRPr="00DB490E">
        <w:rPr>
          <w:rFonts w:ascii="Times New Roman" w:hAnsi="Times New Roman"/>
          <w:b/>
          <w:bCs/>
          <w:sz w:val="24"/>
          <w:szCs w:val="24"/>
        </w:rPr>
        <w:tab/>
        <w:t xml:space="preserve"> Инвариантная часть </w:t>
      </w:r>
      <w:r w:rsidRPr="00DB490E">
        <w:rPr>
          <w:rFonts w:ascii="Times New Roman" w:hAnsi="Times New Roman"/>
          <w:b/>
          <w:sz w:val="24"/>
          <w:szCs w:val="24"/>
        </w:rPr>
        <w:t>профессионального комплексного задания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A53337" w:rsidRPr="00DB490E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A53337" w:rsidRPr="00DB490E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использовать,   разрабатывать, оформлять техническую документацию; </w:t>
      </w:r>
    </w:p>
    <w:p w:rsidR="00A53337" w:rsidRPr="00DB490E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определять технологию, методы и способы выполнения работы;</w:t>
      </w:r>
    </w:p>
    <w:p w:rsidR="00A53337" w:rsidRPr="00DB490E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A53337" w:rsidRPr="00DB490E" w:rsidRDefault="00A5333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 нормативную и справочную литературу, применять документацию систем качества.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53337" w:rsidRPr="00B46008" w:rsidRDefault="00A53337" w:rsidP="00B4600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46008">
        <w:rPr>
          <w:rFonts w:ascii="Times New Roman" w:hAnsi="Times New Roman"/>
          <w:sz w:val="24"/>
          <w:szCs w:val="24"/>
          <w:lang w:eastAsia="en-US"/>
        </w:rPr>
        <w:t xml:space="preserve">Таблица 1 </w:t>
      </w:r>
    </w:p>
    <w:p w:rsidR="00A53337" w:rsidRPr="00B46008" w:rsidRDefault="00A53337" w:rsidP="00B46008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hAnsi="Times New Roman"/>
          <w:sz w:val="24"/>
          <w:szCs w:val="24"/>
          <w:lang w:eastAsia="en-US"/>
        </w:rPr>
        <w:t>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A53337" w:rsidRPr="00494505" w:rsidTr="00B46008">
        <w:trPr>
          <w:trHeight w:val="255"/>
        </w:trPr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15.02.07 Автоматизация технологических процессов и производств (по отраслям)</w:t>
            </w: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Приказ </w:t>
            </w:r>
            <w:r w:rsidRPr="00B460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 349 от 18.04.2014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53337" w:rsidRPr="00B46008" w:rsidRDefault="00A5333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3337" w:rsidRPr="00B46008" w:rsidRDefault="00A5333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53337" w:rsidRPr="00B46008" w:rsidRDefault="00A5333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A53337" w:rsidRPr="00B46008" w:rsidRDefault="00A5333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53337" w:rsidRPr="00B46008" w:rsidRDefault="00A53337" w:rsidP="00B46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4.1. Проводить анализ систем автоматического управления с учетом специфики технологических процессов.</w:t>
            </w:r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 xml:space="preserve">ПК 4.3. Составлять схемы специализированных узлов, блоков, устройств и систем автоматического управления. 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 01 Инженерная графика, </w:t>
            </w:r>
          </w:p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ОП.07. Электронная техника,</w:t>
            </w:r>
          </w:p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04 Разработка и моделирование несложных систем автоматизации </w:t>
            </w: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53337" w:rsidRPr="00B46008" w:rsidRDefault="00A5333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учетом специфики технологических процессов</w:t>
            </w:r>
          </w:p>
        </w:tc>
      </w:tr>
    </w:tbl>
    <w:p w:rsidR="00A53337" w:rsidRDefault="00A53337" w:rsidP="00EB79C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3337" w:rsidRPr="00E25DB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E25DB8">
        <w:rPr>
          <w:rFonts w:ascii="Times New Roman" w:hAnsi="Times New Roman"/>
          <w:iCs/>
          <w:sz w:val="24"/>
          <w:szCs w:val="24"/>
        </w:rPr>
        <w:t>Время, отводимое на выполнение задан</w:t>
      </w:r>
      <w:r>
        <w:rPr>
          <w:rFonts w:ascii="Times New Roman" w:hAnsi="Times New Roman"/>
          <w:iCs/>
          <w:sz w:val="24"/>
          <w:szCs w:val="24"/>
        </w:rPr>
        <w:t>ия – 2 ч 30 мин (астрономических</w:t>
      </w:r>
      <w:r w:rsidRPr="00E25DB8">
        <w:rPr>
          <w:rFonts w:ascii="Times New Roman" w:hAnsi="Times New Roman"/>
          <w:iCs/>
          <w:sz w:val="24"/>
          <w:szCs w:val="24"/>
        </w:rPr>
        <w:t>)</w:t>
      </w:r>
    </w:p>
    <w:p w:rsidR="00A53337" w:rsidRPr="00E25DB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5DB8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A53337" w:rsidRPr="00E25DB8" w:rsidRDefault="00A53337" w:rsidP="00E25DB8">
      <w:pPr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A53337" w:rsidRPr="00DB490E" w:rsidRDefault="00A53337" w:rsidP="00DB490E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ЗАДАЧА № 4.1</w:t>
      </w:r>
    </w:p>
    <w:p w:rsidR="00A53337" w:rsidRDefault="00A53337" w:rsidP="00DB49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Разработать принципиальную электрич</w:t>
      </w:r>
      <w:r>
        <w:rPr>
          <w:rFonts w:ascii="Times New Roman" w:hAnsi="Times New Roman"/>
          <w:sz w:val="24"/>
          <w:szCs w:val="24"/>
        </w:rPr>
        <w:t>ескую схему*</w:t>
      </w:r>
    </w:p>
    <w:p w:rsidR="0076006B" w:rsidRPr="004556C8" w:rsidRDefault="00A53337" w:rsidP="00F10B2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556C8">
        <w:rPr>
          <w:rFonts w:ascii="Times New Roman" w:hAnsi="Times New Roman"/>
          <w:i/>
          <w:sz w:val="24"/>
          <w:szCs w:val="24"/>
        </w:rPr>
        <w:t xml:space="preserve">*варианты: системы управления </w:t>
      </w:r>
      <w:r w:rsidR="0076006B" w:rsidRPr="004556C8">
        <w:rPr>
          <w:rFonts w:ascii="Times New Roman" w:hAnsi="Times New Roman"/>
          <w:i/>
          <w:sz w:val="24"/>
          <w:szCs w:val="24"/>
        </w:rPr>
        <w:t>параметрами микроклимата;</w:t>
      </w:r>
      <w:r w:rsidR="00A91E38" w:rsidRPr="004556C8">
        <w:rPr>
          <w:rFonts w:ascii="Times New Roman" w:hAnsi="Times New Roman"/>
          <w:i/>
          <w:sz w:val="24"/>
          <w:szCs w:val="24"/>
        </w:rPr>
        <w:t xml:space="preserve"> </w:t>
      </w:r>
      <w:r w:rsidR="0076006B" w:rsidRPr="004556C8">
        <w:rPr>
          <w:rFonts w:ascii="Times New Roman" w:hAnsi="Times New Roman"/>
          <w:i/>
          <w:sz w:val="24"/>
          <w:szCs w:val="24"/>
        </w:rPr>
        <w:t xml:space="preserve">системы подачи заготовок в станок с ЧПУ, системы </w:t>
      </w:r>
      <w:r w:rsidR="001A3DFC" w:rsidRPr="004556C8">
        <w:rPr>
          <w:rFonts w:ascii="Times New Roman" w:hAnsi="Times New Roman"/>
          <w:i/>
          <w:sz w:val="24"/>
          <w:szCs w:val="24"/>
        </w:rPr>
        <w:t>сбора и транспортировки</w:t>
      </w:r>
      <w:r w:rsidR="0076006B" w:rsidRPr="00455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3DFC" w:rsidRPr="004556C8">
        <w:rPr>
          <w:rFonts w:ascii="Times New Roman" w:hAnsi="Times New Roman"/>
          <w:i/>
          <w:sz w:val="24"/>
          <w:szCs w:val="24"/>
        </w:rPr>
        <w:t>металлоотходов</w:t>
      </w:r>
      <w:proofErr w:type="spellEnd"/>
      <w:r w:rsidR="001A3DFC" w:rsidRPr="004556C8">
        <w:rPr>
          <w:rFonts w:ascii="Times New Roman" w:hAnsi="Times New Roman"/>
          <w:i/>
          <w:sz w:val="24"/>
          <w:szCs w:val="24"/>
        </w:rPr>
        <w:t>.</w:t>
      </w:r>
    </w:p>
    <w:p w:rsidR="0076006B" w:rsidRPr="009F4D63" w:rsidRDefault="0076006B" w:rsidP="00F10B26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53337" w:rsidRPr="00DB490E" w:rsidRDefault="00A53337" w:rsidP="00DB490E">
      <w:pPr>
        <w:rPr>
          <w:rFonts w:ascii="Times New Roman" w:hAnsi="Times New Roman"/>
          <w:i/>
          <w:sz w:val="24"/>
          <w:szCs w:val="24"/>
          <w:lang w:eastAsia="en-US"/>
        </w:rPr>
      </w:pPr>
      <w:r w:rsidRPr="00DB490E">
        <w:rPr>
          <w:rFonts w:ascii="Times New Roman" w:hAnsi="Times New Roman"/>
          <w:i/>
          <w:sz w:val="24"/>
          <w:szCs w:val="24"/>
          <w:lang w:eastAsia="en-US"/>
        </w:rPr>
        <w:t>Условия выполнения задачи</w:t>
      </w:r>
    </w:p>
    <w:p w:rsidR="00A53337" w:rsidRPr="00091BE0" w:rsidRDefault="00A53337" w:rsidP="00DB490E">
      <w:pPr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1BE0">
        <w:rPr>
          <w:rFonts w:ascii="Times New Roman" w:hAnsi="Times New Roman"/>
          <w:color w:val="000000"/>
          <w:sz w:val="24"/>
          <w:szCs w:val="24"/>
        </w:rPr>
        <w:t xml:space="preserve">для выполнения задачи участнику Олимпиады </w:t>
      </w:r>
      <w:r w:rsidRPr="00091BE0">
        <w:rPr>
          <w:rFonts w:ascii="Times New Roman" w:hAnsi="Times New Roman"/>
          <w:sz w:val="24"/>
          <w:szCs w:val="24"/>
        </w:rPr>
        <w:t>предоставляются фрагменты оборудования</w:t>
      </w:r>
      <w:r w:rsidRPr="00091BE0">
        <w:rPr>
          <w:rFonts w:ascii="Times New Roman" w:hAnsi="Times New Roman"/>
          <w:color w:val="000000"/>
          <w:sz w:val="24"/>
          <w:szCs w:val="24"/>
        </w:rPr>
        <w:t xml:space="preserve"> и описание оборудования </w:t>
      </w:r>
      <w:r w:rsidRPr="00091BE0">
        <w:rPr>
          <w:rFonts w:ascii="Times New Roman" w:hAnsi="Times New Roman"/>
          <w:i/>
          <w:color w:val="000000"/>
          <w:sz w:val="24"/>
          <w:szCs w:val="24"/>
        </w:rPr>
        <w:t>(Прил</w:t>
      </w:r>
      <w:r w:rsidR="00886D80">
        <w:rPr>
          <w:rFonts w:ascii="Times New Roman" w:hAnsi="Times New Roman"/>
          <w:i/>
          <w:color w:val="000000"/>
          <w:sz w:val="24"/>
          <w:szCs w:val="24"/>
        </w:rPr>
        <w:t>ожение 7 Фрагменты оборудования</w:t>
      </w:r>
      <w:r w:rsidRPr="00091BE0">
        <w:rPr>
          <w:rFonts w:ascii="Times New Roman" w:hAnsi="Times New Roman"/>
          <w:i/>
          <w:color w:val="000000"/>
          <w:sz w:val="24"/>
          <w:szCs w:val="24"/>
        </w:rPr>
        <w:t>, Приложение 8 Описание оборудования</w:t>
      </w:r>
      <w:r w:rsidRPr="00091BE0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A53337" w:rsidRPr="00DB490E" w:rsidRDefault="00A53337" w:rsidP="00DB49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2) задание выполняется в лаборатории </w:t>
      </w:r>
      <w:r w:rsidRPr="00DB490E">
        <w:rPr>
          <w:rFonts w:ascii="Times New Roman" w:hAnsi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DB490E">
        <w:rPr>
          <w:rFonts w:ascii="Times New Roman" w:hAnsi="Times New Roman"/>
          <w:sz w:val="24"/>
          <w:szCs w:val="24"/>
        </w:rPr>
        <w:t>, оснаще</w:t>
      </w:r>
      <w:r w:rsidR="00EF4085">
        <w:rPr>
          <w:rFonts w:ascii="Times New Roman" w:hAnsi="Times New Roman"/>
          <w:sz w:val="24"/>
          <w:szCs w:val="24"/>
        </w:rPr>
        <w:t xml:space="preserve">нном компьютерами на базе AMD </w:t>
      </w:r>
      <w:r w:rsidR="00EF4085">
        <w:rPr>
          <w:rFonts w:ascii="Times New Roman" w:hAnsi="Times New Roman"/>
          <w:sz w:val="24"/>
          <w:szCs w:val="24"/>
          <w:lang w:val="en-US"/>
        </w:rPr>
        <w:t>X</w:t>
      </w:r>
      <w:r w:rsidR="00EF4085" w:rsidRPr="00EF4085">
        <w:rPr>
          <w:rFonts w:ascii="Times New Roman" w:hAnsi="Times New Roman"/>
          <w:sz w:val="24"/>
          <w:szCs w:val="24"/>
        </w:rPr>
        <w:t>4</w:t>
      </w:r>
      <w:r w:rsidRPr="00DB490E">
        <w:rPr>
          <w:rFonts w:ascii="Times New Roman" w:hAnsi="Times New Roman"/>
          <w:sz w:val="24"/>
          <w:szCs w:val="24"/>
        </w:rPr>
        <w:t xml:space="preserve">;  </w:t>
      </w:r>
    </w:p>
    <w:p w:rsidR="00A53337" w:rsidRPr="00DB490E" w:rsidRDefault="00A53337" w:rsidP="00DB490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3) работа выполняется в программе КОМПАС-3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Dv</w:t>
      </w:r>
      <w:proofErr w:type="spellEnd"/>
      <w:r w:rsidRPr="00DB490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.1.16</w:t>
      </w:r>
      <w:r w:rsidRPr="00DB490E">
        <w:rPr>
          <w:rFonts w:ascii="Times New Roman" w:hAnsi="Times New Roman"/>
          <w:sz w:val="24"/>
          <w:szCs w:val="24"/>
        </w:rPr>
        <w:t xml:space="preserve">; </w:t>
      </w:r>
    </w:p>
    <w:p w:rsidR="00A53337" w:rsidRPr="00DB490E" w:rsidRDefault="00A53337" w:rsidP="00DB49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490E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9E3EDA">
        <w:rPr>
          <w:rFonts w:ascii="Times New Roman" w:hAnsi="Times New Roman"/>
          <w:color w:val="000000"/>
          <w:sz w:val="24"/>
          <w:szCs w:val="24"/>
        </w:rPr>
        <w:t>принципиальная электрическая схема должна быть выполнена на четырех листах формата А</w:t>
      </w:r>
      <w:proofErr w:type="gramStart"/>
      <w:r w:rsidRPr="009E3EDA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9E3EDA">
        <w:rPr>
          <w:rFonts w:ascii="Times New Roman" w:hAnsi="Times New Roman"/>
          <w:color w:val="000000"/>
          <w:sz w:val="24"/>
          <w:szCs w:val="24"/>
        </w:rPr>
        <w:t xml:space="preserve"> (1 лист – подключение блока питания и преобразователя интерфейсов, 2 лист – подключение модуля аналоговых входов, 3 лист – подключение модуля дискретных входов, 4 лист – подключение модуля дискретного вывода)</w:t>
      </w:r>
      <w:r w:rsidRPr="00DB490E">
        <w:rPr>
          <w:rFonts w:ascii="Times New Roman" w:hAnsi="Times New Roman"/>
          <w:color w:val="000000"/>
          <w:sz w:val="24"/>
          <w:szCs w:val="24"/>
        </w:rPr>
        <w:t>;</w:t>
      </w:r>
    </w:p>
    <w:p w:rsidR="00A53337" w:rsidRPr="00DB490E" w:rsidRDefault="00A53337" w:rsidP="00DB490E">
      <w:pPr>
        <w:spacing w:after="0"/>
        <w:rPr>
          <w:rFonts w:ascii="Times New Roman" w:hAnsi="Times New Roman"/>
          <w:i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5) время, отводимое </w:t>
      </w:r>
      <w:r w:rsidRPr="00DB490E">
        <w:rPr>
          <w:rFonts w:ascii="Times New Roman" w:hAnsi="Times New Roman"/>
          <w:iCs/>
          <w:sz w:val="24"/>
          <w:szCs w:val="24"/>
        </w:rPr>
        <w:t>на выполнение задачи – 120 минут.</w:t>
      </w:r>
    </w:p>
    <w:p w:rsidR="00A53337" w:rsidRPr="00DB490E" w:rsidRDefault="00A53337" w:rsidP="00DB490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</w:rPr>
        <w:t>6) максимальное количество баллов – 25 баллов.</w:t>
      </w:r>
    </w:p>
    <w:p w:rsidR="00A53337" w:rsidRPr="00DB490E" w:rsidRDefault="00A53337" w:rsidP="00DB490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490E">
        <w:rPr>
          <w:rFonts w:ascii="Times New Roman" w:hAnsi="Times New Roman"/>
          <w:color w:val="000000"/>
          <w:sz w:val="24"/>
          <w:szCs w:val="24"/>
        </w:rPr>
        <w:lastRenderedPageBreak/>
        <w:t xml:space="preserve">7) </w:t>
      </w:r>
      <w:r w:rsidRPr="00DB490E">
        <w:rPr>
          <w:rFonts w:ascii="Times New Roman" w:hAnsi="Times New Roman"/>
          <w:sz w:val="24"/>
          <w:szCs w:val="24"/>
        </w:rPr>
        <w:t>результат сохраните в папке Участника Олимпиады №__ в формате *.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cdw</w:t>
      </w:r>
      <w:proofErr w:type="spellEnd"/>
      <w:r w:rsidRPr="00DB490E">
        <w:rPr>
          <w:rFonts w:ascii="Times New Roman" w:hAnsi="Times New Roman"/>
          <w:sz w:val="24"/>
          <w:szCs w:val="24"/>
        </w:rPr>
        <w:t xml:space="preserve">   и *.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DB490E">
        <w:rPr>
          <w:rFonts w:ascii="Times New Roman" w:hAnsi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A53337" w:rsidRPr="00DB490E" w:rsidRDefault="00A53337" w:rsidP="00DB490E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53337" w:rsidRPr="00DB490E" w:rsidRDefault="00A53337" w:rsidP="00DB490E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ЗАДАЧА № 4.2</w:t>
      </w:r>
    </w:p>
    <w:p w:rsidR="00A53337" w:rsidRDefault="00A5333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Оформить перечень элементов принципиальной электрической схемы</w:t>
      </w:r>
      <w:r>
        <w:rPr>
          <w:rFonts w:ascii="Times New Roman" w:hAnsi="Times New Roman"/>
          <w:sz w:val="24"/>
          <w:szCs w:val="24"/>
        </w:rPr>
        <w:t>*</w:t>
      </w:r>
    </w:p>
    <w:p w:rsidR="009B055A" w:rsidRDefault="009B055A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9B055A">
        <w:rPr>
          <w:rFonts w:ascii="Times New Roman" w:hAnsi="Times New Roman"/>
          <w:i/>
          <w:sz w:val="24"/>
          <w:szCs w:val="24"/>
        </w:rPr>
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</w:r>
      <w:proofErr w:type="spellStart"/>
      <w:r w:rsidRPr="009B055A">
        <w:rPr>
          <w:rFonts w:ascii="Times New Roman" w:hAnsi="Times New Roman"/>
          <w:i/>
          <w:sz w:val="24"/>
          <w:szCs w:val="24"/>
        </w:rPr>
        <w:t>металлоотходов</w:t>
      </w:r>
      <w:proofErr w:type="spellEnd"/>
      <w:r w:rsidRPr="009B055A">
        <w:rPr>
          <w:rFonts w:ascii="Times New Roman" w:hAnsi="Times New Roman"/>
          <w:i/>
          <w:sz w:val="24"/>
          <w:szCs w:val="24"/>
        </w:rPr>
        <w:t>.</w:t>
      </w:r>
    </w:p>
    <w:p w:rsidR="00A53337" w:rsidRPr="00DB490E" w:rsidRDefault="00A5333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DB490E">
        <w:rPr>
          <w:rFonts w:ascii="Times New Roman" w:hAnsi="Times New Roman"/>
          <w:i/>
          <w:sz w:val="24"/>
          <w:szCs w:val="24"/>
        </w:rPr>
        <w:t xml:space="preserve"> Условия выполнения задачи</w:t>
      </w:r>
    </w:p>
    <w:p w:rsidR="00A53337" w:rsidRPr="00DB490E" w:rsidRDefault="00A53337" w:rsidP="00DB49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1) для выполнения задачи участнику</w:t>
      </w:r>
      <w:r>
        <w:rPr>
          <w:rFonts w:ascii="Times New Roman" w:hAnsi="Times New Roman"/>
          <w:sz w:val="24"/>
          <w:szCs w:val="24"/>
          <w:lang w:eastAsia="en-US"/>
        </w:rPr>
        <w:t xml:space="preserve"> Олимпиады предоставляется бланк</w:t>
      </w:r>
      <w:r w:rsidRPr="00DB490E">
        <w:rPr>
          <w:rFonts w:ascii="Times New Roman" w:hAnsi="Times New Roman"/>
          <w:sz w:val="24"/>
          <w:szCs w:val="24"/>
          <w:lang w:eastAsia="en-US"/>
        </w:rPr>
        <w:t xml:space="preserve"> документа «Перечень элементов электрической схемы» </w:t>
      </w:r>
      <w:r w:rsidRPr="00091BE0">
        <w:rPr>
          <w:rFonts w:ascii="Times New Roman" w:hAnsi="Times New Roman"/>
          <w:i/>
          <w:sz w:val="24"/>
          <w:szCs w:val="24"/>
          <w:lang w:eastAsia="en-US"/>
        </w:rPr>
        <w:t>(Приложение 9 Перечень элементов электрической схемы)</w:t>
      </w:r>
      <w:r w:rsidRPr="00091BE0">
        <w:rPr>
          <w:rFonts w:ascii="Times New Roman" w:hAnsi="Times New Roman"/>
          <w:i/>
          <w:sz w:val="24"/>
          <w:szCs w:val="24"/>
        </w:rPr>
        <w:t>;</w:t>
      </w:r>
    </w:p>
    <w:p w:rsidR="00A53337" w:rsidRPr="00DB490E" w:rsidRDefault="00A53337" w:rsidP="00DB490E">
      <w:pPr>
        <w:tabs>
          <w:tab w:val="left" w:pos="142"/>
          <w:tab w:val="left" w:pos="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2) задание выполняется в лаборатории </w:t>
      </w:r>
      <w:r w:rsidRPr="00DB490E">
        <w:rPr>
          <w:rFonts w:ascii="Times New Roman" w:hAnsi="Times New Roman"/>
          <w:sz w:val="24"/>
          <w:szCs w:val="24"/>
          <w:lang w:eastAsia="en-US"/>
        </w:rPr>
        <w:t>автоматизированного проектирования технологических процессо</w:t>
      </w:r>
      <w:r w:rsidR="002C4F69">
        <w:rPr>
          <w:rFonts w:ascii="Times New Roman" w:hAnsi="Times New Roman"/>
          <w:sz w:val="24"/>
          <w:szCs w:val="24"/>
          <w:lang w:eastAsia="en-US"/>
        </w:rPr>
        <w:t>в и программирования систем ЧПУ</w:t>
      </w:r>
      <w:r w:rsidRPr="00DB490E">
        <w:rPr>
          <w:rFonts w:ascii="Times New Roman" w:hAnsi="Times New Roman"/>
          <w:sz w:val="24"/>
          <w:szCs w:val="24"/>
        </w:rPr>
        <w:t>, оснащенной компьютер</w:t>
      </w:r>
      <w:r w:rsidR="00EF4085">
        <w:rPr>
          <w:rFonts w:ascii="Times New Roman" w:hAnsi="Times New Roman"/>
          <w:sz w:val="24"/>
          <w:szCs w:val="24"/>
        </w:rPr>
        <w:t xml:space="preserve">ами на базе AMD </w:t>
      </w:r>
      <w:r w:rsidR="00EF4085">
        <w:rPr>
          <w:rFonts w:ascii="Times New Roman" w:hAnsi="Times New Roman"/>
          <w:sz w:val="24"/>
          <w:szCs w:val="24"/>
          <w:lang w:val="en-US"/>
        </w:rPr>
        <w:t>X</w:t>
      </w:r>
      <w:r w:rsidR="00EF4085" w:rsidRPr="00EF4085">
        <w:rPr>
          <w:rFonts w:ascii="Times New Roman" w:hAnsi="Times New Roman"/>
          <w:sz w:val="24"/>
          <w:szCs w:val="24"/>
        </w:rPr>
        <w:t>4</w:t>
      </w:r>
      <w:r w:rsidRPr="00DB490E">
        <w:rPr>
          <w:rFonts w:ascii="Times New Roman" w:hAnsi="Times New Roman"/>
          <w:sz w:val="24"/>
          <w:szCs w:val="24"/>
        </w:rPr>
        <w:t xml:space="preserve">;  </w:t>
      </w:r>
    </w:p>
    <w:p w:rsidR="00A53337" w:rsidRPr="00DB490E" w:rsidRDefault="00A53337" w:rsidP="00DB490E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3) работа выполняется в программе КОМПАС-3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Dv</w:t>
      </w:r>
      <w:proofErr w:type="spellEnd"/>
      <w:r w:rsidRPr="00DB490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.1.16</w:t>
      </w:r>
      <w:r w:rsidRPr="00DB490E">
        <w:rPr>
          <w:rFonts w:ascii="Times New Roman" w:hAnsi="Times New Roman"/>
          <w:sz w:val="24"/>
          <w:szCs w:val="24"/>
        </w:rPr>
        <w:t>;</w:t>
      </w:r>
    </w:p>
    <w:p w:rsidR="00A53337" w:rsidRPr="00DB490E" w:rsidRDefault="00A53337" w:rsidP="00DB490E">
      <w:pPr>
        <w:spacing w:after="0"/>
        <w:rPr>
          <w:rFonts w:ascii="Times New Roman" w:hAnsi="Times New Roman"/>
          <w:i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4) время, отводимое </w:t>
      </w:r>
      <w:r w:rsidRPr="00DB490E">
        <w:rPr>
          <w:rFonts w:ascii="Times New Roman" w:hAnsi="Times New Roman"/>
          <w:iCs/>
          <w:sz w:val="24"/>
          <w:szCs w:val="24"/>
        </w:rPr>
        <w:t>на выполнение задачи – 30  минут.</w:t>
      </w:r>
    </w:p>
    <w:p w:rsidR="00A53337" w:rsidRPr="00DB490E" w:rsidRDefault="00A53337" w:rsidP="00DB490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</w:rPr>
        <w:t>5) максимальное количество баллов – 10 баллов.</w:t>
      </w:r>
    </w:p>
    <w:p w:rsidR="00A53337" w:rsidRPr="00DB490E" w:rsidRDefault="00A53337" w:rsidP="00DB490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490E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DB490E">
        <w:rPr>
          <w:rFonts w:ascii="Times New Roman" w:hAnsi="Times New Roman"/>
          <w:sz w:val="24"/>
          <w:szCs w:val="24"/>
        </w:rPr>
        <w:t>результат сохраните в папке Участника Олимпиады №__ в формате  *.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cdw</w:t>
      </w:r>
      <w:proofErr w:type="spellEnd"/>
      <w:r w:rsidRPr="00DB490E">
        <w:rPr>
          <w:rFonts w:ascii="Times New Roman" w:hAnsi="Times New Roman"/>
          <w:sz w:val="24"/>
          <w:szCs w:val="24"/>
        </w:rPr>
        <w:t xml:space="preserve">  и *.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DB490E">
        <w:rPr>
          <w:rFonts w:ascii="Times New Roman" w:hAnsi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A53337" w:rsidRPr="00DB490E" w:rsidRDefault="00A53337" w:rsidP="00DB490E">
      <w:pPr>
        <w:rPr>
          <w:i/>
          <w:sz w:val="24"/>
          <w:szCs w:val="24"/>
          <w:lang w:eastAsia="en-US"/>
        </w:rPr>
      </w:pPr>
    </w:p>
    <w:p w:rsidR="00A53337" w:rsidRPr="00DB490E" w:rsidRDefault="00A53337" w:rsidP="00DB490E">
      <w:pPr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A53337" w:rsidRPr="00DB490E" w:rsidRDefault="00A53337" w:rsidP="00C329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Вариативная часть задания направлена на демонстрацию умений и практического опыта профессиональной деятельности, характерных для специальности 15.02.07 Автоматизация технологических процессов и производств (по отраслям):</w:t>
      </w:r>
    </w:p>
    <w:p w:rsidR="00A53337" w:rsidRPr="00DB490E" w:rsidRDefault="00A53337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- выполнять работы по монтажу и эксплуатации систем автоматического управления с учетом специфики технологического процесса;</w:t>
      </w:r>
    </w:p>
    <w:p w:rsidR="00A53337" w:rsidRPr="00DB490E" w:rsidRDefault="00A53337" w:rsidP="00DB49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выполнять работы по наладке систем автоматического управления;</w:t>
      </w:r>
    </w:p>
    <w:p w:rsidR="00A53337" w:rsidRPr="00DB490E" w:rsidRDefault="00A53337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- контролировать и анализировать функционирование параметров систем в процессе эксплуатации, </w:t>
      </w:r>
      <w:bookmarkStart w:id="0" w:name="sub_15233"/>
      <w:r w:rsidRPr="00DB490E">
        <w:rPr>
          <w:rFonts w:ascii="Times New Roman" w:hAnsi="Times New Roman"/>
          <w:sz w:val="24"/>
          <w:szCs w:val="24"/>
        </w:rPr>
        <w:t>снимать и анализировать показания приборов;</w:t>
      </w:r>
    </w:p>
    <w:bookmarkEnd w:id="0"/>
    <w:p w:rsidR="00A53337" w:rsidRPr="00DB490E" w:rsidRDefault="00A53337" w:rsidP="00DB49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проводить анализ систем автоматического управления с учетом специфики технологических процессов;</w:t>
      </w:r>
    </w:p>
    <w:p w:rsidR="00A53337" w:rsidRPr="00DB490E" w:rsidRDefault="00A53337" w:rsidP="00DB49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составлять схемы специализированных узлов, блоков, устройств и систем автоматического управления.</w:t>
      </w:r>
    </w:p>
    <w:p w:rsidR="00A53337" w:rsidRPr="00DB490E" w:rsidRDefault="00A53337" w:rsidP="00DB490E">
      <w:pPr>
        <w:pStyle w:val="a6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Качество выполненной работы оценивается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0E">
        <w:rPr>
          <w:rFonts w:ascii="Times New Roman" w:hAnsi="Times New Roman"/>
          <w:sz w:val="24"/>
          <w:szCs w:val="24"/>
        </w:rPr>
        <w:t xml:space="preserve">по интерфейсу сделанной  мнемосхемы работы системы отопления в программной системе для автоматизации технологических процессов </w:t>
      </w:r>
      <w:r w:rsidRPr="00DB490E">
        <w:rPr>
          <w:rFonts w:ascii="Times New Roman" w:hAnsi="Times New Roman"/>
          <w:b/>
          <w:bCs/>
          <w:sz w:val="24"/>
          <w:szCs w:val="24"/>
        </w:rPr>
        <w:t xml:space="preserve"> TRACE MODE 6</w:t>
      </w:r>
      <w:r w:rsidRPr="00DB490E">
        <w:rPr>
          <w:rFonts w:ascii="Times New Roman" w:hAnsi="Times New Roman"/>
          <w:bCs/>
          <w:sz w:val="24"/>
          <w:szCs w:val="24"/>
        </w:rPr>
        <w:t xml:space="preserve">. </w:t>
      </w:r>
    </w:p>
    <w:p w:rsidR="00A53337" w:rsidRPr="00DB490E" w:rsidRDefault="00A53337" w:rsidP="00DB49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A53337" w:rsidRPr="00DB490E" w:rsidRDefault="00A5333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A53337" w:rsidRPr="00DB490E" w:rsidRDefault="00A5333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lastRenderedPageBreak/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A53337" w:rsidRPr="00DB490E" w:rsidRDefault="00A5333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53337" w:rsidRPr="00B46008" w:rsidRDefault="00A53337" w:rsidP="00B71FE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2</w:t>
      </w:r>
    </w:p>
    <w:p w:rsidR="00A53337" w:rsidRDefault="00A53337" w:rsidP="00B71FEE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hAnsi="Times New Roman"/>
          <w:sz w:val="24"/>
          <w:szCs w:val="24"/>
          <w:lang w:eastAsia="en-US"/>
        </w:rPr>
        <w:t>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394"/>
        <w:gridCol w:w="3686"/>
      </w:tblGrid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368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15.02.07 Автоматизация технологических процессов и производств (по отраслям), Приказ N 349 от 18.04.2014</w:t>
            </w:r>
          </w:p>
        </w:tc>
        <w:tc>
          <w:tcPr>
            <w:tcW w:w="3686" w:type="dxa"/>
          </w:tcPr>
          <w:p w:rsidR="00A53337" w:rsidRPr="00B46008" w:rsidRDefault="00A53337" w:rsidP="00B460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 Министерства труда и социальной защиты </w:t>
            </w:r>
            <w:proofErr w:type="spell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РФот</w:t>
            </w:r>
            <w:proofErr w:type="spell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B46008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2015 г</w:t>
              </w:r>
            </w:smartTag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. N 606н   "Об утверждении профессионального стандарта Специалист по автоматизации и механизации технологических процессов механосборочного производства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433"/>
            <w:r w:rsidRPr="00B46008">
              <w:rPr>
                <w:rFonts w:ascii="Times New Roman" w:hAnsi="Times New Roman"/>
                <w:sz w:val="24"/>
                <w:szCs w:val="24"/>
              </w:rPr>
              <w:t>1.Организация работ по монтажу, ремонту и наладке систем автоматизации (по отраслям).</w:t>
            </w:r>
          </w:p>
          <w:bookmarkEnd w:id="1"/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2. Эксплуатация систем автоматизации (по отраслям).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3. Разработка и моделирование несложных систем автоматизации с учетом специфики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технологических процессов (по отраслям).</w:t>
            </w:r>
          </w:p>
        </w:tc>
        <w:tc>
          <w:tcPr>
            <w:tcW w:w="368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 7</w:t>
            </w: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53337" w:rsidRPr="00B46008" w:rsidRDefault="00A5333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2.1. Выполнять работы по монтажу систем автоматического управления с учетом специфики</w:t>
            </w:r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технологического процесса</w:t>
            </w:r>
            <w:bookmarkStart w:id="2" w:name="sub_15235"/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2.3. Выполнять работы по наладке систем автоматического управления</w:t>
            </w:r>
            <w:bookmarkStart w:id="3" w:name="sub_15451"/>
            <w:bookmarkEnd w:id="2"/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3.1. Выполнять работы по эксплуатации систем автоматического управления с учетом специфики технологического процесса</w:t>
            </w:r>
            <w:bookmarkEnd w:id="3"/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3.2. Контролировать и анализировать функционирование параметров систем в процессе эксплуатации</w:t>
            </w:r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3.3. Снимать и анализировать показания приборов</w:t>
            </w:r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4.1. Проводить анализ систем автоматического управления с учетом специфики</w:t>
            </w:r>
          </w:p>
          <w:p w:rsidR="00A53337" w:rsidRPr="00B46008" w:rsidRDefault="00A5333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68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Выбор средств механизации и автоматизации производств, программного обеспечения для автоматизированных систем управления, контроля, диагностики и испытаний.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локальных систем автоматизации и механизации.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технических проектов и эскизов, рабочих чертежей, которые разрабатываются по заказу организации.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53337" w:rsidRPr="00494505" w:rsidTr="00B46008">
        <w:tc>
          <w:tcPr>
            <w:tcW w:w="1276" w:type="dxa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4F6228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02 Организация работ по монтажу, ремонту и наладке систем автоматизации, средств измерений и </w:t>
            </w:r>
            <w:proofErr w:type="spell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систем, 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ПМ 03 Эксплуатация систем автоматизации,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04 Разработка и моделирование несложных систем автоматизации с </w:t>
            </w: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учетом специфики технологических процессов.</w:t>
            </w:r>
          </w:p>
          <w:p w:rsidR="00A53337" w:rsidRPr="00B46008" w:rsidRDefault="00A5333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4F6228"/>
                <w:sz w:val="24"/>
                <w:szCs w:val="24"/>
              </w:rPr>
            </w:pPr>
          </w:p>
        </w:tc>
      </w:tr>
    </w:tbl>
    <w:p w:rsidR="00A53337" w:rsidRDefault="00A53337" w:rsidP="003E3FF5">
      <w:pPr>
        <w:ind w:firstLine="708"/>
        <w:rPr>
          <w:rFonts w:ascii="Times New Roman" w:hAnsi="Times New Roman"/>
          <w:sz w:val="28"/>
          <w:szCs w:val="28"/>
        </w:rPr>
      </w:pPr>
    </w:p>
    <w:p w:rsidR="00A53337" w:rsidRPr="00E25DB8" w:rsidRDefault="00A53337" w:rsidP="00E25DB8">
      <w:pPr>
        <w:kinsoku w:val="0"/>
        <w:overflowPunct w:val="0"/>
        <w:spacing w:before="120"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E25DB8">
        <w:rPr>
          <w:rFonts w:ascii="Times New Roman" w:hAnsi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A53337" w:rsidRPr="00E25DB8" w:rsidRDefault="00A5333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5DB8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A53337" w:rsidRPr="00E25DB8" w:rsidRDefault="00A53337" w:rsidP="00E25DB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337" w:rsidRPr="00DB490E" w:rsidRDefault="00A53337" w:rsidP="00A70935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ЗАДАЧА № 5.1</w:t>
      </w:r>
    </w:p>
    <w:p w:rsidR="00A53337" w:rsidRDefault="00A53337" w:rsidP="00A7093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Спроектировать по заданному алгоритму мнемосхему процессов в </w:t>
      </w:r>
      <w:r>
        <w:rPr>
          <w:rFonts w:ascii="Times New Roman" w:hAnsi="Times New Roman"/>
          <w:sz w:val="24"/>
          <w:szCs w:val="24"/>
        </w:rPr>
        <w:t xml:space="preserve">механическом </w:t>
      </w:r>
      <w:r w:rsidRPr="00DB490E">
        <w:rPr>
          <w:rFonts w:ascii="Times New Roman" w:hAnsi="Times New Roman"/>
          <w:sz w:val="24"/>
          <w:szCs w:val="24"/>
        </w:rPr>
        <w:t>цехе</w:t>
      </w:r>
      <w:r>
        <w:rPr>
          <w:rFonts w:ascii="Times New Roman" w:hAnsi="Times New Roman"/>
          <w:sz w:val="24"/>
          <w:szCs w:val="24"/>
        </w:rPr>
        <w:t>*</w:t>
      </w:r>
      <w:r w:rsidRPr="00DB490E">
        <w:rPr>
          <w:rFonts w:ascii="Times New Roman" w:hAnsi="Times New Roman"/>
          <w:sz w:val="24"/>
          <w:szCs w:val="24"/>
        </w:rPr>
        <w:t>.</w:t>
      </w:r>
    </w:p>
    <w:p w:rsidR="009B055A" w:rsidRDefault="009B055A" w:rsidP="00A7093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9B055A">
        <w:rPr>
          <w:rFonts w:ascii="Times New Roman" w:hAnsi="Times New Roman"/>
          <w:i/>
          <w:sz w:val="24"/>
          <w:szCs w:val="24"/>
        </w:rPr>
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</w:r>
      <w:proofErr w:type="spellStart"/>
      <w:r w:rsidRPr="009B055A">
        <w:rPr>
          <w:rFonts w:ascii="Times New Roman" w:hAnsi="Times New Roman"/>
          <w:i/>
          <w:sz w:val="24"/>
          <w:szCs w:val="24"/>
        </w:rPr>
        <w:t>металлоотходов</w:t>
      </w:r>
      <w:proofErr w:type="spellEnd"/>
      <w:r w:rsidRPr="009B055A">
        <w:rPr>
          <w:rFonts w:ascii="Times New Roman" w:hAnsi="Times New Roman"/>
          <w:i/>
          <w:sz w:val="24"/>
          <w:szCs w:val="24"/>
        </w:rPr>
        <w:t>.</w:t>
      </w:r>
    </w:p>
    <w:p w:rsidR="00A53337" w:rsidRPr="00DB490E" w:rsidRDefault="00A53337" w:rsidP="00A70935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DB490E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A53337" w:rsidRPr="00091BE0" w:rsidRDefault="00A53337" w:rsidP="00A70935">
      <w:pPr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для выполнения задачи участнику предоставляется дополнительная информация  </w:t>
      </w:r>
      <w:r w:rsidRPr="00091BE0">
        <w:rPr>
          <w:rFonts w:ascii="Times New Roman" w:hAnsi="Times New Roman"/>
          <w:i/>
          <w:sz w:val="24"/>
          <w:szCs w:val="24"/>
        </w:rPr>
        <w:t xml:space="preserve">(Приложение 20 Алгоритм </w:t>
      </w:r>
      <w:r w:rsidRPr="00091BE0">
        <w:rPr>
          <w:rFonts w:ascii="Times New Roman" w:hAnsi="Times New Roman"/>
          <w:bCs/>
          <w:i/>
          <w:sz w:val="24"/>
          <w:szCs w:val="24"/>
        </w:rPr>
        <w:t>работы мнемосхемы</w:t>
      </w:r>
      <w:r w:rsidRPr="00091BE0">
        <w:rPr>
          <w:rFonts w:ascii="Times New Roman" w:hAnsi="Times New Roman"/>
          <w:i/>
          <w:sz w:val="24"/>
          <w:szCs w:val="24"/>
        </w:rPr>
        <w:t>);</w:t>
      </w:r>
    </w:p>
    <w:p w:rsidR="00A53337" w:rsidRPr="00DB490E" w:rsidRDefault="00A53337" w:rsidP="00A7093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2) задание выполняется в лаборатории </w:t>
      </w:r>
      <w:r w:rsidRPr="00DB490E">
        <w:rPr>
          <w:rFonts w:ascii="Times New Roman" w:hAnsi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DB490E">
        <w:rPr>
          <w:rFonts w:ascii="Times New Roman" w:hAnsi="Times New Roman"/>
          <w:sz w:val="24"/>
          <w:szCs w:val="24"/>
        </w:rPr>
        <w:t>, оснаще</w:t>
      </w:r>
      <w:r w:rsidR="00EF4085">
        <w:rPr>
          <w:rFonts w:ascii="Times New Roman" w:hAnsi="Times New Roman"/>
          <w:sz w:val="24"/>
          <w:szCs w:val="24"/>
        </w:rPr>
        <w:t xml:space="preserve">нной компьютерами на базе AMD </w:t>
      </w:r>
      <w:r w:rsidR="00EF4085">
        <w:rPr>
          <w:rFonts w:ascii="Times New Roman" w:hAnsi="Times New Roman"/>
          <w:sz w:val="24"/>
          <w:szCs w:val="24"/>
          <w:lang w:val="en-US"/>
        </w:rPr>
        <w:t>X</w:t>
      </w:r>
      <w:r w:rsidR="00EF4085" w:rsidRPr="00EF4085">
        <w:rPr>
          <w:rFonts w:ascii="Times New Roman" w:hAnsi="Times New Roman"/>
          <w:sz w:val="24"/>
          <w:szCs w:val="24"/>
        </w:rPr>
        <w:t>4</w:t>
      </w:r>
      <w:r w:rsidRPr="00DB490E">
        <w:rPr>
          <w:rFonts w:ascii="Times New Roman" w:hAnsi="Times New Roman"/>
          <w:sz w:val="24"/>
          <w:szCs w:val="24"/>
        </w:rPr>
        <w:t xml:space="preserve">;  </w:t>
      </w:r>
    </w:p>
    <w:p w:rsidR="00A53337" w:rsidRPr="00DB490E" w:rsidRDefault="00A53337" w:rsidP="00A7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3) работа выполняется в среде </w:t>
      </w:r>
      <w:r w:rsidRPr="00DB490E">
        <w:rPr>
          <w:rFonts w:ascii="Times New Roman" w:hAnsi="Times New Roman"/>
          <w:bCs/>
          <w:sz w:val="24"/>
          <w:szCs w:val="24"/>
          <w:lang w:val="en-US"/>
        </w:rPr>
        <w:t>TRACEMODE</w:t>
      </w:r>
      <w:r w:rsidRPr="00DB490E">
        <w:rPr>
          <w:rFonts w:ascii="Times New Roman" w:hAnsi="Times New Roman"/>
          <w:bCs/>
          <w:sz w:val="24"/>
          <w:szCs w:val="24"/>
        </w:rPr>
        <w:t xml:space="preserve"> 6</w:t>
      </w:r>
      <w:r w:rsidRPr="00DB490E">
        <w:rPr>
          <w:rFonts w:ascii="Times New Roman" w:hAnsi="Times New Roman"/>
          <w:sz w:val="24"/>
          <w:szCs w:val="24"/>
        </w:rPr>
        <w:t>;</w:t>
      </w:r>
    </w:p>
    <w:p w:rsidR="00A53337" w:rsidRPr="00DB490E" w:rsidRDefault="00A53337" w:rsidP="00A70935">
      <w:pPr>
        <w:spacing w:after="0"/>
        <w:rPr>
          <w:rFonts w:ascii="Times New Roman" w:hAnsi="Times New Roman"/>
          <w:i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4) время, отводимое </w:t>
      </w:r>
      <w:r w:rsidRPr="00DB490E">
        <w:rPr>
          <w:rFonts w:ascii="Times New Roman" w:hAnsi="Times New Roman"/>
          <w:iCs/>
          <w:sz w:val="24"/>
          <w:szCs w:val="24"/>
        </w:rPr>
        <w:t>на выполнение задачи –  30 минут.</w:t>
      </w:r>
    </w:p>
    <w:p w:rsidR="00A53337" w:rsidRPr="00DB490E" w:rsidRDefault="00A53337" w:rsidP="00A70935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</w:rPr>
        <w:t>5) максимальное количество баллов – 10 баллов.</w:t>
      </w:r>
    </w:p>
    <w:p w:rsidR="00A53337" w:rsidRPr="00DB490E" w:rsidRDefault="00A53337" w:rsidP="00A70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6) разработанную программу сохраните в формате *.</w:t>
      </w:r>
      <w:proofErr w:type="spellStart"/>
      <w:r w:rsidRPr="00DB490E">
        <w:rPr>
          <w:rFonts w:ascii="Times New Roman" w:hAnsi="Times New Roman"/>
          <w:sz w:val="24"/>
          <w:szCs w:val="24"/>
          <w:lang w:val="en-US"/>
        </w:rPr>
        <w:t>prj</w:t>
      </w:r>
      <w:proofErr w:type="spellEnd"/>
      <w:r w:rsidRPr="00DB490E">
        <w:rPr>
          <w:rFonts w:ascii="Times New Roman" w:hAnsi="Times New Roman"/>
          <w:sz w:val="24"/>
          <w:szCs w:val="24"/>
        </w:rPr>
        <w:t xml:space="preserve"> в папке Участника Олимпиады №__ , , ПРИЛОЖЕНИЕ ___ к Отчету о выполнении профессионального комплексного задания Олимпиады.</w:t>
      </w:r>
    </w:p>
    <w:p w:rsidR="00A53337" w:rsidRPr="00DB490E" w:rsidRDefault="00A53337" w:rsidP="00A70935">
      <w:pPr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A53337" w:rsidRPr="00DB490E" w:rsidRDefault="00A53337" w:rsidP="00A70935">
      <w:pPr>
        <w:ind w:left="360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ЗАДАЧА № 5.2</w:t>
      </w:r>
      <w:r w:rsidRPr="00DB490E">
        <w:rPr>
          <w:rFonts w:ascii="Times New Roman" w:hAnsi="Times New Roman"/>
          <w:sz w:val="24"/>
          <w:szCs w:val="24"/>
          <w:vertAlign w:val="superscript"/>
          <w:lang w:eastAsia="en-US"/>
        </w:rPr>
        <w:t>*</w:t>
      </w:r>
    </w:p>
    <w:p w:rsidR="00A53337" w:rsidRDefault="00A53337" w:rsidP="00A70935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Произвести монтаж установки имитирующей работу </w:t>
      </w:r>
      <w:r w:rsidRPr="00500ACC">
        <w:rPr>
          <w:rFonts w:ascii="Times New Roman" w:hAnsi="Times New Roman"/>
          <w:sz w:val="24"/>
          <w:szCs w:val="24"/>
        </w:rPr>
        <w:t xml:space="preserve">автоматизированной </w:t>
      </w:r>
      <w:r w:rsidRPr="00DB490E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>*</w:t>
      </w:r>
      <w:r w:rsidRPr="00DB490E">
        <w:rPr>
          <w:rFonts w:ascii="Times New Roman" w:hAnsi="Times New Roman"/>
          <w:sz w:val="24"/>
          <w:szCs w:val="24"/>
        </w:rPr>
        <w:t>.</w:t>
      </w:r>
    </w:p>
    <w:p w:rsidR="009B055A" w:rsidRDefault="009B055A" w:rsidP="00A70935">
      <w:pPr>
        <w:spacing w:before="24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B055A">
        <w:rPr>
          <w:rFonts w:ascii="Times New Roman" w:hAnsi="Times New Roman"/>
          <w:i/>
          <w:sz w:val="24"/>
          <w:szCs w:val="24"/>
        </w:rPr>
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</w:r>
      <w:proofErr w:type="spellStart"/>
      <w:r w:rsidRPr="009B055A">
        <w:rPr>
          <w:rFonts w:ascii="Times New Roman" w:hAnsi="Times New Roman"/>
          <w:i/>
          <w:sz w:val="24"/>
          <w:szCs w:val="24"/>
        </w:rPr>
        <w:t>металлоотходов</w:t>
      </w:r>
      <w:proofErr w:type="spellEnd"/>
      <w:r w:rsidRPr="009B055A">
        <w:rPr>
          <w:rFonts w:ascii="Times New Roman" w:hAnsi="Times New Roman"/>
          <w:i/>
          <w:sz w:val="24"/>
          <w:szCs w:val="24"/>
        </w:rPr>
        <w:t>.</w:t>
      </w:r>
    </w:p>
    <w:p w:rsidR="00A53337" w:rsidRPr="00DB490E" w:rsidRDefault="00A53337" w:rsidP="00A70935">
      <w:pPr>
        <w:spacing w:before="24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490E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A53337" w:rsidRPr="00DB490E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для выполнения задачи участнику Олимпиады предоставляется стенд, приборы, модули, блоки, провода*;</w:t>
      </w:r>
    </w:p>
    <w:p w:rsidR="00A53337" w:rsidRPr="00091BE0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BE0">
        <w:rPr>
          <w:rFonts w:ascii="Times New Roman" w:hAnsi="Times New Roman"/>
          <w:sz w:val="24"/>
          <w:szCs w:val="24"/>
        </w:rPr>
        <w:t xml:space="preserve">при выполнении задачи участник Олимпиады должен  следовать рекомендациям по выполнению монтажных работ </w:t>
      </w:r>
      <w:r w:rsidRPr="00091BE0">
        <w:rPr>
          <w:rFonts w:ascii="Times New Roman" w:hAnsi="Times New Roman"/>
          <w:i/>
          <w:sz w:val="24"/>
          <w:szCs w:val="24"/>
        </w:rPr>
        <w:t>(Приложение 21 Рекомендации по выполнению монтажных работ)</w:t>
      </w:r>
      <w:r w:rsidRPr="00091BE0">
        <w:rPr>
          <w:rFonts w:ascii="Times New Roman" w:hAnsi="Times New Roman"/>
          <w:sz w:val="24"/>
          <w:szCs w:val="24"/>
        </w:rPr>
        <w:t>;</w:t>
      </w:r>
    </w:p>
    <w:p w:rsidR="00A53337" w:rsidRPr="00DB490E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для выполнения задачи участник Олимпиады использует электрическую схему  стенда, </w:t>
      </w:r>
      <w:r w:rsidRPr="00DB490E">
        <w:rPr>
          <w:rFonts w:ascii="Times New Roman" w:hAnsi="Times New Roman"/>
          <w:sz w:val="24"/>
          <w:szCs w:val="24"/>
          <w:lang w:eastAsia="en-US"/>
        </w:rPr>
        <w:t>имитирующего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работу </w:t>
      </w:r>
      <w:r w:rsidRPr="00500ACC">
        <w:rPr>
          <w:rFonts w:ascii="Times New Roman" w:hAnsi="Times New Roman"/>
          <w:sz w:val="24"/>
          <w:szCs w:val="24"/>
        </w:rPr>
        <w:t>автоматизированной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</w:t>
      </w:r>
      <w:r w:rsidRPr="00DB490E">
        <w:rPr>
          <w:rFonts w:ascii="Times New Roman" w:hAnsi="Times New Roman"/>
          <w:sz w:val="24"/>
          <w:szCs w:val="24"/>
        </w:rPr>
        <w:t>;</w:t>
      </w:r>
    </w:p>
    <w:p w:rsidR="009B055A" w:rsidRPr="009B055A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5A">
        <w:rPr>
          <w:rFonts w:ascii="Times New Roman" w:hAnsi="Times New Roman"/>
          <w:sz w:val="24"/>
          <w:szCs w:val="24"/>
        </w:rPr>
        <w:t xml:space="preserve">задача выполняется в лаборатории </w:t>
      </w:r>
      <w:r w:rsidRPr="009B055A">
        <w:rPr>
          <w:rFonts w:ascii="Times New Roman" w:hAnsi="Times New Roman"/>
          <w:sz w:val="24"/>
          <w:szCs w:val="24"/>
          <w:lang w:eastAsia="en-US"/>
        </w:rPr>
        <w:t>автоматизированного проектирования технологических процессов и программирования систем ЧПУ</w:t>
      </w:r>
      <w:r w:rsidRPr="009B055A">
        <w:rPr>
          <w:rFonts w:ascii="Times New Roman" w:hAnsi="Times New Roman"/>
          <w:sz w:val="24"/>
          <w:szCs w:val="24"/>
        </w:rPr>
        <w:t xml:space="preserve">, оснащенной установками имитирующими работу системы </w:t>
      </w:r>
      <w:r w:rsidR="009B055A" w:rsidRPr="009B055A">
        <w:rPr>
          <w:rFonts w:ascii="Times New Roman" w:hAnsi="Times New Roman"/>
          <w:i/>
          <w:sz w:val="24"/>
          <w:szCs w:val="24"/>
        </w:rPr>
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</w:r>
      <w:proofErr w:type="spellStart"/>
      <w:r w:rsidR="009B055A" w:rsidRPr="009B055A">
        <w:rPr>
          <w:rFonts w:ascii="Times New Roman" w:hAnsi="Times New Roman"/>
          <w:i/>
          <w:sz w:val="24"/>
          <w:szCs w:val="24"/>
        </w:rPr>
        <w:t>металлоотходов</w:t>
      </w:r>
      <w:proofErr w:type="spellEnd"/>
      <w:r w:rsidR="009B055A" w:rsidRPr="009B055A">
        <w:rPr>
          <w:rFonts w:ascii="Times New Roman" w:hAnsi="Times New Roman"/>
          <w:i/>
          <w:sz w:val="24"/>
          <w:szCs w:val="24"/>
        </w:rPr>
        <w:t>.</w:t>
      </w:r>
    </w:p>
    <w:p w:rsidR="00A53337" w:rsidRPr="009B055A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5A">
        <w:rPr>
          <w:rFonts w:ascii="Times New Roman" w:hAnsi="Times New Roman"/>
          <w:sz w:val="24"/>
          <w:szCs w:val="24"/>
          <w:lang w:eastAsia="en-US"/>
        </w:rPr>
        <w:t xml:space="preserve">время, отводимое </w:t>
      </w:r>
      <w:r w:rsidRPr="009B055A">
        <w:rPr>
          <w:rFonts w:ascii="Times New Roman" w:hAnsi="Times New Roman"/>
          <w:iCs/>
          <w:sz w:val="24"/>
          <w:szCs w:val="24"/>
        </w:rPr>
        <w:t>на выполнение задачи – 110 минут;</w:t>
      </w:r>
    </w:p>
    <w:p w:rsidR="00A53337" w:rsidRPr="00DB490E" w:rsidRDefault="00A53337" w:rsidP="00A709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максимальное количество баллов – 20 баллов.</w:t>
      </w:r>
    </w:p>
    <w:p w:rsidR="00A53337" w:rsidRPr="00DB490E" w:rsidRDefault="00A53337" w:rsidP="00A7093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53337" w:rsidRPr="00DB490E" w:rsidRDefault="00A53337" w:rsidP="00947A25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</w:rPr>
        <w:lastRenderedPageBreak/>
        <w:t xml:space="preserve">* Для выполнения задачи участники используют собственные инструменты: </w:t>
      </w:r>
      <w:r w:rsidRPr="00DB490E">
        <w:rPr>
          <w:rFonts w:ascii="Times New Roman" w:hAnsi="Times New Roman"/>
          <w:sz w:val="24"/>
          <w:szCs w:val="24"/>
          <w:lang w:eastAsia="en-US"/>
        </w:rPr>
        <w:t>на</w:t>
      </w:r>
      <w:r>
        <w:rPr>
          <w:rFonts w:ascii="Times New Roman" w:hAnsi="Times New Roman"/>
          <w:sz w:val="24"/>
          <w:szCs w:val="24"/>
          <w:lang w:eastAsia="en-US"/>
        </w:rPr>
        <w:t xml:space="preserve">бор отвёрток, стриппер,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кусачки</w:t>
      </w:r>
      <w:r w:rsidRPr="00DB490E">
        <w:rPr>
          <w:rFonts w:ascii="Times New Roman" w:hAnsi="Times New Roman"/>
          <w:sz w:val="24"/>
          <w:szCs w:val="24"/>
          <w:lang w:eastAsia="en-US"/>
        </w:rPr>
        <w:t>.</w:t>
      </w:r>
    </w:p>
    <w:p w:rsidR="00A53337" w:rsidRDefault="00A53337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3337" w:rsidRPr="00DB490E" w:rsidRDefault="00A53337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ЗАДАЧА № 5.3</w:t>
      </w:r>
      <w:r w:rsidRPr="00DB490E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A53337" w:rsidRPr="00DB490E" w:rsidRDefault="00A53337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b/>
          <w:color w:val="365F91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</w:rPr>
        <w:tab/>
        <w:t>Произвести запуск собранной установки.</w:t>
      </w:r>
    </w:p>
    <w:p w:rsidR="00A53337" w:rsidRPr="00DB490E" w:rsidRDefault="00A53337" w:rsidP="00A70935">
      <w:pPr>
        <w:spacing w:after="0"/>
        <w:rPr>
          <w:rFonts w:ascii="Times New Roman" w:hAnsi="Times New Roman"/>
          <w:i/>
          <w:sz w:val="24"/>
          <w:szCs w:val="24"/>
        </w:rPr>
      </w:pPr>
      <w:r w:rsidRPr="00DB490E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A53337" w:rsidRDefault="00A53337" w:rsidP="00A7093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для выполнения задачи участник Олимпиады использует собранную установку и спроектированную мнемосхему процессов </w:t>
      </w:r>
      <w:r>
        <w:rPr>
          <w:rFonts w:ascii="Times New Roman" w:hAnsi="Times New Roman"/>
          <w:sz w:val="24"/>
          <w:szCs w:val="24"/>
        </w:rPr>
        <w:t>на механическом участке</w:t>
      </w:r>
      <w:r w:rsidRPr="00DB490E">
        <w:rPr>
          <w:rFonts w:ascii="Times New Roman" w:hAnsi="Times New Roman"/>
          <w:sz w:val="24"/>
          <w:szCs w:val="24"/>
        </w:rPr>
        <w:t>;</w:t>
      </w:r>
    </w:p>
    <w:p w:rsidR="00A53337" w:rsidRPr="00F1214A" w:rsidRDefault="00A53337" w:rsidP="00A7093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214A">
        <w:rPr>
          <w:rFonts w:ascii="Times New Roman" w:hAnsi="Times New Roman"/>
          <w:sz w:val="24"/>
          <w:szCs w:val="24"/>
        </w:rPr>
        <w:t xml:space="preserve">для выполнения задачи участнику предоставляется дополнительная информация  </w:t>
      </w:r>
      <w:r w:rsidRPr="00F1214A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886D80">
        <w:rPr>
          <w:rFonts w:ascii="Times New Roman" w:hAnsi="Times New Roman"/>
          <w:i/>
          <w:sz w:val="24"/>
          <w:szCs w:val="24"/>
        </w:rPr>
        <w:t>22</w:t>
      </w:r>
      <w:r w:rsidRPr="00F1214A">
        <w:rPr>
          <w:rFonts w:ascii="Times New Roman" w:hAnsi="Times New Roman"/>
          <w:i/>
          <w:sz w:val="24"/>
          <w:szCs w:val="24"/>
        </w:rPr>
        <w:t xml:space="preserve"> Параметры информационного обмена по сети </w:t>
      </w:r>
      <w:r w:rsidRPr="00F1214A">
        <w:rPr>
          <w:rFonts w:ascii="Times New Roman" w:hAnsi="Times New Roman"/>
          <w:i/>
          <w:sz w:val="24"/>
          <w:szCs w:val="24"/>
          <w:lang w:val="en-US"/>
        </w:rPr>
        <w:t>RS</w:t>
      </w:r>
      <w:r w:rsidRPr="00F1214A">
        <w:rPr>
          <w:rFonts w:ascii="Times New Roman" w:hAnsi="Times New Roman"/>
          <w:i/>
          <w:sz w:val="24"/>
          <w:szCs w:val="24"/>
        </w:rPr>
        <w:t>-48</w:t>
      </w:r>
      <w:r w:rsidRPr="00F1214A">
        <w:rPr>
          <w:rFonts w:ascii="Times New Roman" w:hAnsi="Times New Roman"/>
          <w:sz w:val="24"/>
          <w:szCs w:val="24"/>
        </w:rPr>
        <w:t>5)</w:t>
      </w:r>
    </w:p>
    <w:p w:rsidR="00A53337" w:rsidRPr="00F1214A" w:rsidRDefault="00A53337" w:rsidP="00A7093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214A">
        <w:rPr>
          <w:rFonts w:ascii="Times New Roman" w:hAnsi="Times New Roman"/>
          <w:sz w:val="24"/>
          <w:szCs w:val="24"/>
        </w:rPr>
        <w:t xml:space="preserve">для выполнения задачи участник Олимпиады организует и отлаживает связь в среде </w:t>
      </w:r>
      <w:r w:rsidRPr="00F1214A">
        <w:rPr>
          <w:rFonts w:ascii="Times New Roman" w:hAnsi="Times New Roman"/>
          <w:sz w:val="24"/>
          <w:szCs w:val="24"/>
          <w:lang w:val="en-US"/>
        </w:rPr>
        <w:t>TRACE</w:t>
      </w:r>
      <w:r w:rsidRPr="00F1214A">
        <w:rPr>
          <w:rFonts w:ascii="Times New Roman" w:hAnsi="Times New Roman"/>
          <w:sz w:val="24"/>
          <w:szCs w:val="24"/>
        </w:rPr>
        <w:t xml:space="preserve"> </w:t>
      </w:r>
      <w:r w:rsidRPr="00F1214A">
        <w:rPr>
          <w:rFonts w:ascii="Times New Roman" w:hAnsi="Times New Roman"/>
          <w:sz w:val="24"/>
          <w:szCs w:val="24"/>
          <w:lang w:val="en-US"/>
        </w:rPr>
        <w:t>MODE</w:t>
      </w:r>
      <w:r w:rsidRPr="00F1214A">
        <w:rPr>
          <w:rFonts w:ascii="Times New Roman" w:hAnsi="Times New Roman"/>
          <w:sz w:val="24"/>
          <w:szCs w:val="24"/>
        </w:rPr>
        <w:t xml:space="preserve"> 6 между спроектированной мнемосхемой технологического процесса и собранным стендом по протоколу </w:t>
      </w:r>
      <w:r w:rsidRPr="00F1214A">
        <w:rPr>
          <w:rFonts w:ascii="Times New Roman" w:hAnsi="Times New Roman"/>
          <w:sz w:val="24"/>
          <w:szCs w:val="24"/>
          <w:lang w:val="en-US"/>
        </w:rPr>
        <w:t>MODBUS</w:t>
      </w:r>
      <w:r w:rsidRPr="00F1214A">
        <w:rPr>
          <w:rFonts w:ascii="Times New Roman" w:hAnsi="Times New Roman"/>
          <w:sz w:val="24"/>
          <w:szCs w:val="24"/>
        </w:rPr>
        <w:t xml:space="preserve"> </w:t>
      </w:r>
      <w:r w:rsidRPr="00F1214A">
        <w:rPr>
          <w:rFonts w:ascii="Times New Roman" w:hAnsi="Times New Roman"/>
          <w:sz w:val="24"/>
          <w:szCs w:val="24"/>
          <w:lang w:val="en-US"/>
        </w:rPr>
        <w:t>RTU</w:t>
      </w:r>
      <w:r w:rsidRPr="00F1214A">
        <w:rPr>
          <w:rFonts w:ascii="Times New Roman" w:hAnsi="Times New Roman"/>
          <w:sz w:val="24"/>
          <w:szCs w:val="24"/>
        </w:rPr>
        <w:t>;</w:t>
      </w:r>
    </w:p>
    <w:p w:rsidR="00A53337" w:rsidRPr="00DB490E" w:rsidRDefault="00A53337" w:rsidP="00A70935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i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время, отводимое </w:t>
      </w:r>
      <w:r w:rsidRPr="00DB490E">
        <w:rPr>
          <w:rFonts w:ascii="Times New Roman" w:hAnsi="Times New Roman"/>
          <w:iCs/>
          <w:sz w:val="24"/>
          <w:szCs w:val="24"/>
        </w:rPr>
        <w:t>на выполнение задачи – 25  минут.</w:t>
      </w:r>
    </w:p>
    <w:p w:rsidR="00A53337" w:rsidRPr="00DB490E" w:rsidRDefault="00A53337" w:rsidP="00A70935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максимальное количество баллов –5 баллов.</w:t>
      </w:r>
    </w:p>
    <w:p w:rsidR="00A53337" w:rsidRPr="00DB490E" w:rsidRDefault="00A53337" w:rsidP="00A70935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за нарушение техники безопасности при работе с установкой участник удаляется с площадки.</w:t>
      </w:r>
    </w:p>
    <w:p w:rsidR="00A53337" w:rsidRPr="00DB490E" w:rsidRDefault="00A53337" w:rsidP="00A70935">
      <w:pPr>
        <w:autoSpaceDE w:val="0"/>
        <w:autoSpaceDN w:val="0"/>
        <w:adjustRightInd w:val="0"/>
        <w:spacing w:before="125" w:after="0"/>
        <w:ind w:left="571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* К выполнению задач 5.2-5.3 допускаются участники Олимпиады, правильно выполнившие задачу 5.1.</w:t>
      </w:r>
    </w:p>
    <w:p w:rsidR="00A53337" w:rsidRDefault="00A53337" w:rsidP="00E448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37" w:rsidRDefault="00A53337" w:rsidP="001579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оценки заданий</w:t>
      </w:r>
    </w:p>
    <w:p w:rsidR="00A53337" w:rsidRPr="001377FA" w:rsidRDefault="00A53337" w:rsidP="001377FA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3</w:t>
      </w:r>
    </w:p>
    <w:p w:rsidR="00A53337" w:rsidRPr="00114D79" w:rsidRDefault="00A53337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1377FA">
        <w:rPr>
          <w:rFonts w:ascii="Times New Roman" w:hAnsi="Times New Roman"/>
          <w:sz w:val="24"/>
          <w:szCs w:val="24"/>
          <w:lang w:eastAsia="en-US"/>
        </w:rPr>
        <w:t>Структура оценки задания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796"/>
        <w:gridCol w:w="1701"/>
      </w:tblGrid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Default="00A53337" w:rsidP="00114D7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4.  </w:t>
            </w:r>
            <w:r w:rsidRPr="00114D79">
              <w:rPr>
                <w:rFonts w:ascii="Times New Roman" w:hAnsi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Разработать принципиальную электрическую схему* </w:t>
            </w:r>
          </w:p>
          <w:p w:rsidR="00A53337" w:rsidRPr="00390678" w:rsidRDefault="009B055A" w:rsidP="00114D7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B055A">
              <w:rPr>
                <w:rFonts w:ascii="Times New Roman" w:hAnsi="Times New Roman"/>
                <w:i/>
                <w:sz w:val="24"/>
                <w:szCs w:val="24"/>
              </w:rPr>
      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      </w:r>
            <w:proofErr w:type="spellStart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металлоотходов</w:t>
            </w:r>
            <w:proofErr w:type="spellEnd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4.1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Разработать принципиальную электрическую схему* </w:t>
            </w:r>
          </w:p>
          <w:p w:rsidR="00A53337" w:rsidRPr="00114D79" w:rsidRDefault="00A53337" w:rsidP="00114D79">
            <w:pPr>
              <w:spacing w:after="0"/>
              <w:rPr>
                <w:rFonts w:ascii="Times New Roman" w:hAnsi="Times New Roman"/>
                <w:color w:val="40315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/>
              <w:rPr>
                <w:rFonts w:ascii="Times New Roman" w:hAnsi="Times New Roman"/>
                <w:color w:val="403152"/>
                <w:sz w:val="28"/>
                <w:szCs w:val="28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Максимальный балл – 25 баллов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337" w:rsidRPr="00494505" w:rsidTr="00114D79">
        <w:trPr>
          <w:trHeight w:val="370"/>
        </w:trPr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Верно подключены </w:t>
            </w:r>
            <w:r w:rsidRPr="006B3C6C">
              <w:rPr>
                <w:rFonts w:ascii="Times New Roman" w:hAnsi="Times New Roman"/>
                <w:sz w:val="24"/>
                <w:szCs w:val="24"/>
              </w:rPr>
              <w:t>провода</w:t>
            </w:r>
            <w:r w:rsidRPr="005F2C9A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питания к контактам</w:t>
            </w:r>
          </w:p>
          <w:p w:rsidR="00A53337" w:rsidRPr="00114D79" w:rsidRDefault="00A53337" w:rsidP="00DD54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я по местам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numPr>
                <w:ilvl w:val="0"/>
                <w:numId w:val="30"/>
              </w:numPr>
              <w:tabs>
                <w:tab w:val="left" w:pos="459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Верно подключен провод к выводам RS-485 </w:t>
            </w:r>
          </w:p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(8 подключений)</w:t>
            </w:r>
          </w:p>
        </w:tc>
        <w:tc>
          <w:tcPr>
            <w:tcW w:w="1701" w:type="dxa"/>
            <w:vAlign w:val="center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numPr>
                <w:ilvl w:val="0"/>
                <w:numId w:val="30"/>
              </w:num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AC402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Датчики</w:t>
            </w:r>
            <w:r w:rsidRPr="006B3C6C">
              <w:rPr>
                <w:rFonts w:ascii="Times New Roman" w:hAnsi="Times New Roman"/>
                <w:sz w:val="24"/>
                <w:szCs w:val="24"/>
              </w:rPr>
              <w:t>, 5 лампочек, кнопки и переключатели,</w:t>
            </w:r>
            <w:r w:rsidRPr="001E4D86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подключены к соответствующим модулям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3337" w:rsidRPr="00114D79" w:rsidRDefault="00A53337" w:rsidP="00114D79">
      <w:pPr>
        <w:spacing w:after="0"/>
        <w:rPr>
          <w:rFonts w:ascii="Times New Roman" w:hAnsi="Times New Roman"/>
          <w:vanish/>
          <w:sz w:val="28"/>
          <w:szCs w:val="28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796"/>
        <w:gridCol w:w="1701"/>
      </w:tblGrid>
      <w:tr w:rsidR="00A53337" w:rsidRPr="00494505" w:rsidTr="00114D79">
        <w:tc>
          <w:tcPr>
            <w:tcW w:w="10632" w:type="dxa"/>
            <w:gridSpan w:val="3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Снятие баллов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Неверно подключены проводы  питания к контактам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  <w:r w:rsidR="00BA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</w:rPr>
              <w:t>С</w:t>
            </w:r>
            <w:r w:rsidR="00BA7236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>0,</w:t>
            </w:r>
            <w:r w:rsidR="00BA7236">
              <w:rPr>
                <w:rFonts w:ascii="Times New Roman" w:hAnsi="Times New Roman"/>
                <w:sz w:val="24"/>
                <w:szCs w:val="24"/>
              </w:rPr>
              <w:t xml:space="preserve">25  балла 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36" w:rsidRPr="00BA7236">
              <w:rPr>
                <w:rFonts w:ascii="Times New Roman" w:hAnsi="Times New Roman"/>
                <w:sz w:val="24"/>
                <w:szCs w:val="24"/>
              </w:rPr>
              <w:t>за каждое неверное подключение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337" w:rsidRPr="00114D79" w:rsidRDefault="00BA7236" w:rsidP="00DD5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0,25-16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53337" w:rsidRPr="00BA7236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Неверно по</w:t>
            </w:r>
            <w:r w:rsidR="00091BE0">
              <w:rPr>
                <w:rFonts w:ascii="Times New Roman" w:hAnsi="Times New Roman"/>
                <w:sz w:val="24"/>
                <w:szCs w:val="24"/>
              </w:rPr>
              <w:t>дключен провод к выводам RS-485. С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>1</w:t>
            </w:r>
            <w:r w:rsidR="00EC6198">
              <w:rPr>
                <w:rFonts w:ascii="Times New Roman" w:hAnsi="Times New Roman"/>
                <w:sz w:val="24"/>
                <w:szCs w:val="24"/>
              </w:rPr>
              <w:t>балла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36" w:rsidRPr="00BA7236">
              <w:rPr>
                <w:rFonts w:ascii="Times New Roman" w:hAnsi="Times New Roman"/>
                <w:sz w:val="24"/>
                <w:szCs w:val="24"/>
              </w:rPr>
              <w:t>за каждое неверное подключение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337" w:rsidRPr="00114D79" w:rsidRDefault="00BA7236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53337" w:rsidRPr="00264D40" w:rsidRDefault="007C45F1" w:rsidP="007C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Датчики, лампочки</w:t>
            </w:r>
            <w:r w:rsidR="00A53337" w:rsidRPr="00264D40">
              <w:rPr>
                <w:rFonts w:ascii="Times New Roman" w:hAnsi="Times New Roman"/>
                <w:sz w:val="24"/>
                <w:szCs w:val="24"/>
              </w:rPr>
              <w:t>, кнопки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337" w:rsidRPr="00264D40">
              <w:rPr>
                <w:rFonts w:ascii="Times New Roman" w:hAnsi="Times New Roman"/>
                <w:sz w:val="24"/>
                <w:szCs w:val="24"/>
              </w:rPr>
              <w:t xml:space="preserve">и переключатели </w:t>
            </w:r>
            <w:r w:rsidRPr="007C45F1">
              <w:rPr>
                <w:rFonts w:ascii="Times New Roman" w:hAnsi="Times New Roman"/>
                <w:sz w:val="24"/>
                <w:szCs w:val="24"/>
              </w:rPr>
              <w:t xml:space="preserve">(8 элементов) </w:t>
            </w:r>
            <w:r w:rsidR="00A53337" w:rsidRPr="00264D40">
              <w:rPr>
                <w:rFonts w:ascii="Times New Roman" w:hAnsi="Times New Roman"/>
                <w:sz w:val="24"/>
                <w:szCs w:val="24"/>
              </w:rPr>
              <w:t xml:space="preserve">подключены </w:t>
            </w:r>
            <w:r w:rsidR="00A53337" w:rsidRPr="00264D40">
              <w:rPr>
                <w:rFonts w:ascii="Times New Roman" w:hAnsi="Times New Roman"/>
                <w:sz w:val="24"/>
                <w:szCs w:val="24"/>
              </w:rPr>
              <w:lastRenderedPageBreak/>
              <w:t>к несоответствующим модулям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 С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>0,</w:t>
            </w:r>
            <w:r w:rsidR="00BA7236">
              <w:rPr>
                <w:rFonts w:ascii="Times New Roman" w:hAnsi="Times New Roman"/>
                <w:sz w:val="24"/>
                <w:szCs w:val="24"/>
              </w:rPr>
              <w:t>12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>5</w:t>
            </w:r>
            <w:r w:rsidR="0009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98">
              <w:rPr>
                <w:rFonts w:ascii="Times New Roman" w:hAnsi="Times New Roman"/>
                <w:sz w:val="24"/>
                <w:szCs w:val="24"/>
              </w:rPr>
              <w:t>балла</w:t>
            </w:r>
            <w:r w:rsidR="00BA7236" w:rsidRPr="0011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36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подключение к несоответствующему модулю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A53337" w:rsidRPr="00114D79" w:rsidRDefault="00BA7236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0,125-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53337" w:rsidRDefault="00A53337" w:rsidP="00114D7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4.2</w:t>
            </w:r>
            <w:r w:rsidR="00F34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Оформить перечень элементов принципиальной электрической схемы*</w:t>
            </w:r>
          </w:p>
          <w:p w:rsidR="00A53337" w:rsidRPr="00114D79" w:rsidRDefault="009B055A" w:rsidP="00114D7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055A">
              <w:rPr>
                <w:rFonts w:ascii="Times New Roman" w:hAnsi="Times New Roman"/>
                <w:i/>
                <w:sz w:val="24"/>
                <w:szCs w:val="24"/>
              </w:rPr>
      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      </w:r>
            <w:proofErr w:type="spellStart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металлоотходов</w:t>
            </w:r>
            <w:proofErr w:type="spellEnd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ind w:left="-108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A53337" w:rsidRPr="00114D79" w:rsidRDefault="00A53337" w:rsidP="00DD5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Верное позиционное обозначение устройства и элементов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элементов)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DD5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указано наименование элемента (устройства) в соответствии с документами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элементов)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указано количество элементов 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2"/>
          </w:tcPr>
          <w:p w:rsidR="00A53337" w:rsidRPr="00114D79" w:rsidRDefault="00A53337" w:rsidP="001F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A53337" w:rsidRPr="00114D79" w:rsidRDefault="00A53337" w:rsidP="0009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Неверное позиционное обозначение устройства и элементов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нятие </w:t>
            </w:r>
            <w:r w:rsidR="00BA7236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C2C4E">
              <w:rPr>
                <w:rFonts w:ascii="Times New Roman" w:hAnsi="Times New Roman"/>
                <w:sz w:val="24"/>
                <w:szCs w:val="24"/>
                <w:lang w:eastAsia="en-US"/>
              </w:rPr>
              <w:t>балла</w:t>
            </w:r>
            <w:r w:rsidR="00BA7236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1 элемент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A53337" w:rsidRPr="00114D79" w:rsidRDefault="00BA7236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  <w:r w:rsidR="009B05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</w:p>
        </w:tc>
      </w:tr>
      <w:tr w:rsidR="00A53337" w:rsidRPr="00494505" w:rsidTr="00114D79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</w:tcPr>
          <w:p w:rsidR="00A53337" w:rsidRPr="00114D79" w:rsidRDefault="00A53337" w:rsidP="0009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>Неверно указано наименование элемента (устройства)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14D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нятие</w:t>
            </w:r>
            <w:r w:rsidR="00BA7236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0,3 балла за 1 элемент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A53337" w:rsidRPr="00114D79" w:rsidRDefault="00BA7236" w:rsidP="00BA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0,3-6</w:t>
            </w:r>
          </w:p>
        </w:tc>
      </w:tr>
      <w:tr w:rsidR="00A53337" w:rsidRPr="00494505" w:rsidTr="000956B0">
        <w:tc>
          <w:tcPr>
            <w:tcW w:w="8931" w:type="dxa"/>
            <w:gridSpan w:val="2"/>
          </w:tcPr>
          <w:p w:rsidR="00A53337" w:rsidRDefault="00A53337" w:rsidP="00114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5</w:t>
            </w: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 xml:space="preserve">Спроектировать мнемосхему, произвести монтаж и провести запуск установки имитирующей работу </w:t>
            </w:r>
          </w:p>
          <w:p w:rsidR="00A53337" w:rsidRPr="00390678" w:rsidRDefault="009B055A" w:rsidP="001F5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9B055A">
              <w:rPr>
                <w:rFonts w:ascii="Times New Roman" w:hAnsi="Times New Roman"/>
                <w:i/>
                <w:sz w:val="24"/>
                <w:szCs w:val="24"/>
              </w:rPr>
              <w:t xml:space="preserve">*варианты: системы управления параметрами микроклимата; системы подачи заготовок в станок с ЧПУ, системы сбора и транспортировки </w:t>
            </w:r>
            <w:proofErr w:type="spellStart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металлоотходов</w:t>
            </w:r>
            <w:proofErr w:type="spellEnd"/>
            <w:r w:rsidRPr="009B05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F3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ЗАДАЧА № 5.1 Спроектировать по заданному алгоритму мнемосхему процессов </w:t>
            </w:r>
            <w:r w:rsidR="00F3415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5D">
              <w:rPr>
                <w:rFonts w:ascii="Times New Roman" w:hAnsi="Times New Roman"/>
                <w:sz w:val="24"/>
                <w:szCs w:val="24"/>
              </w:rPr>
              <w:t xml:space="preserve">механическом 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5D">
              <w:rPr>
                <w:rFonts w:ascii="Times New Roman" w:hAnsi="Times New Roman"/>
                <w:sz w:val="24"/>
                <w:szCs w:val="24"/>
              </w:rPr>
              <w:t>участке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Присутствует ГЭ статический текст (поясняющие надписи)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 xml:space="preserve">Присутствует ГЭ «Стрелочный прибор»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 xml:space="preserve">Присутствует ГЭ «Ползунки» </w:t>
            </w:r>
            <w:r w:rsidR="00EC6198">
              <w:rPr>
                <w:rFonts w:ascii="Times New Roman" w:hAnsi="Times New Roman"/>
                <w:sz w:val="24"/>
                <w:szCs w:val="24"/>
              </w:rPr>
              <w:t>(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>2 шт</w:t>
            </w:r>
            <w:r w:rsidR="00EC6198">
              <w:rPr>
                <w:rFonts w:ascii="Times New Roman" w:hAnsi="Times New Roman"/>
                <w:sz w:val="24"/>
                <w:szCs w:val="24"/>
              </w:rPr>
              <w:t>уки)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400CF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Присутствует ГЭ «Тренд»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BC3E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Присутствуют ГЭ динамический текст (текстовые и цифровые табло – 1</w:t>
            </w:r>
            <w:r w:rsidR="00BC3EB5">
              <w:rPr>
                <w:rFonts w:ascii="Times New Roman" w:hAnsi="Times New Roman"/>
                <w:sz w:val="24"/>
                <w:szCs w:val="24"/>
              </w:rPr>
              <w:t>2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CF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0C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BC3E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C3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337" w:rsidRPr="00494505" w:rsidTr="001F58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Профайлер запустился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BC3E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3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337" w:rsidRPr="00494505" w:rsidTr="00AC4026">
        <w:trPr>
          <w:trHeight w:val="5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53337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400CFF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 xml:space="preserve">ГЭ Динамический текст с полем ввода работает в соответствии с заданным алгоритмом (6 </w:t>
            </w:r>
            <w:proofErr w:type="spellStart"/>
            <w:r w:rsidRPr="00400CF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0C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37" w:rsidRPr="00114D79" w:rsidRDefault="00AC4026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0584" w:rsidRPr="00494505" w:rsidTr="000C0584">
        <w:trPr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84" w:rsidRDefault="000C0584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84" w:rsidRDefault="000C0584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264D40" w:rsidRPr="00494505" w:rsidTr="000C0584">
        <w:trPr>
          <w:trHeight w:val="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Default="00EC6198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Pr="00400CFF" w:rsidRDefault="00264D40" w:rsidP="00091B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Отсутствует ГЭ «Ползунки»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 С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нятие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 за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ползунок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Default="00264D40" w:rsidP="00BC2C4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2C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64D40" w:rsidRPr="00494505" w:rsidTr="00AC4026">
        <w:trPr>
          <w:trHeight w:val="5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Default="00EC6198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Pr="00400CFF" w:rsidRDefault="000C0584" w:rsidP="00091B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0CFF">
              <w:rPr>
                <w:rFonts w:ascii="Times New Roman" w:hAnsi="Times New Roman"/>
                <w:sz w:val="24"/>
                <w:szCs w:val="24"/>
              </w:rPr>
              <w:t>Отсутствуют  ГЭ динамический текст (текстовые и цифровые табло – 1</w:t>
            </w:r>
            <w:r w:rsidR="00EC6198">
              <w:rPr>
                <w:rFonts w:ascii="Times New Roman" w:hAnsi="Times New Roman"/>
                <w:sz w:val="24"/>
                <w:szCs w:val="24"/>
              </w:rPr>
              <w:t>2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EC6198">
              <w:rPr>
                <w:rFonts w:ascii="Times New Roman" w:hAnsi="Times New Roman"/>
                <w:sz w:val="24"/>
                <w:szCs w:val="24"/>
              </w:rPr>
              <w:t>ук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>)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нятие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198" w:rsidRP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EC6198" w:rsidRPr="00EC6198">
              <w:rPr>
                <w:rFonts w:ascii="Times New Roman" w:hAnsi="Times New Roman"/>
                <w:sz w:val="24"/>
                <w:szCs w:val="24"/>
              </w:rPr>
              <w:t>текстовое или цифровое табло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40" w:rsidRDefault="000C0584" w:rsidP="00EC61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400CFF" w:rsidRPr="00494505" w:rsidTr="00AC4026">
        <w:trPr>
          <w:trHeight w:val="5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F" w:rsidRDefault="00EC6198" w:rsidP="00114D79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F" w:rsidRDefault="00400CFF" w:rsidP="00091B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инамический текст с полем ввода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ует заданному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 xml:space="preserve"> (6 шт</w:t>
            </w:r>
            <w:r w:rsidR="00EC6198">
              <w:rPr>
                <w:rFonts w:ascii="Times New Roman" w:hAnsi="Times New Roman"/>
                <w:sz w:val="24"/>
                <w:szCs w:val="24"/>
              </w:rPr>
              <w:t>ук</w:t>
            </w:r>
            <w:r w:rsidRPr="00400CFF">
              <w:rPr>
                <w:rFonts w:ascii="Times New Roman" w:hAnsi="Times New Roman"/>
                <w:sz w:val="24"/>
                <w:szCs w:val="24"/>
              </w:rPr>
              <w:t>)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</w:rPr>
              <w:t>С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нятие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C6198" w:rsidRPr="00BA72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</w:t>
            </w:r>
            <w:r w:rsidR="00EC6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198" w:rsidRPr="00EC6198">
              <w:rPr>
                <w:rFonts w:ascii="Times New Roman" w:hAnsi="Times New Roman"/>
                <w:sz w:val="24"/>
                <w:szCs w:val="24"/>
              </w:rPr>
              <w:t>каждый не соответствующий ГЭ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F" w:rsidRDefault="00400CFF" w:rsidP="00EC61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A53337" w:rsidRPr="00114D79" w:rsidRDefault="00A53337" w:rsidP="00114D79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796"/>
        <w:gridCol w:w="1701"/>
      </w:tblGrid>
      <w:tr w:rsidR="00A53337" w:rsidRPr="00494505" w:rsidTr="00BC1FF7">
        <w:tc>
          <w:tcPr>
            <w:tcW w:w="1135" w:type="dxa"/>
            <w:shd w:val="clear" w:color="auto" w:fill="FFFFFF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A53337" w:rsidRPr="00114D79" w:rsidRDefault="00A53337" w:rsidP="00BC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ЗАДАЧА № 5.2.  Произвести монтаж установки имитирующей работу </w:t>
            </w:r>
          </w:p>
        </w:tc>
        <w:tc>
          <w:tcPr>
            <w:tcW w:w="1701" w:type="dxa"/>
            <w:shd w:val="clear" w:color="auto" w:fill="FFFFFF"/>
          </w:tcPr>
          <w:p w:rsidR="00A53337" w:rsidRPr="00114D79" w:rsidRDefault="00A53337" w:rsidP="005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53337" w:rsidRPr="00114D79" w:rsidRDefault="00A53337" w:rsidP="0051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Выводы блоков и модулей подключены в соответствии со схемой подключения (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4D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53337" w:rsidRPr="00114D79" w:rsidRDefault="00A53337" w:rsidP="0051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EC6198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 монтажа (отсутствие пересечений)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EC6198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всех проводах наконечников, провода зачищены стриппером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EC6198" w:rsidP="00114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53337" w:rsidRPr="00114D79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Снятие баллов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3337" w:rsidRPr="00114D79" w:rsidRDefault="00A53337" w:rsidP="0009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9">
              <w:rPr>
                <w:rFonts w:ascii="Times New Roman" w:hAnsi="Times New Roman"/>
                <w:sz w:val="24"/>
                <w:szCs w:val="24"/>
              </w:rPr>
              <w:t>Выводы блоков и модулей не подключены в соо</w:t>
            </w:r>
            <w:r w:rsidR="00091BE0">
              <w:rPr>
                <w:rFonts w:ascii="Times New Roman" w:hAnsi="Times New Roman"/>
                <w:sz w:val="24"/>
                <w:szCs w:val="24"/>
              </w:rPr>
              <w:t>тветствии со схемой подключения. С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 w:rsidR="00EC6198" w:rsidRPr="00114D79">
              <w:rPr>
                <w:rFonts w:ascii="Times New Roman" w:hAnsi="Times New Roman"/>
                <w:sz w:val="24"/>
                <w:szCs w:val="24"/>
              </w:rPr>
              <w:t>0,2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5 балла </w:t>
            </w:r>
            <w:r w:rsidR="00EC6198" w:rsidRPr="00EC6198">
              <w:rPr>
                <w:rFonts w:ascii="Times New Roman" w:hAnsi="Times New Roman"/>
                <w:sz w:val="24"/>
                <w:szCs w:val="24"/>
              </w:rPr>
              <w:t>за 1 вывод</w:t>
            </w:r>
          </w:p>
        </w:tc>
        <w:tc>
          <w:tcPr>
            <w:tcW w:w="1701" w:type="dxa"/>
          </w:tcPr>
          <w:p w:rsidR="00A53337" w:rsidRPr="00114D79" w:rsidRDefault="00EC6198" w:rsidP="00114D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0,25-16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53337" w:rsidRPr="00D219F2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9F2">
              <w:rPr>
                <w:rFonts w:ascii="Times New Roman" w:hAnsi="Times New Roman"/>
                <w:sz w:val="24"/>
                <w:szCs w:val="24"/>
              </w:rPr>
              <w:t>ЗАДАЧА № 5.3 Произвести запуск собранной установки</w:t>
            </w:r>
          </w:p>
        </w:tc>
        <w:tc>
          <w:tcPr>
            <w:tcW w:w="1701" w:type="dxa"/>
          </w:tcPr>
          <w:p w:rsidR="00A53337" w:rsidRPr="00D219F2" w:rsidRDefault="00A53337" w:rsidP="005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F2">
              <w:rPr>
                <w:rFonts w:ascii="Times New Roman" w:hAnsi="Times New Roman"/>
                <w:sz w:val="24"/>
                <w:szCs w:val="24"/>
              </w:rPr>
              <w:t>Максимальный балл – 6 баллов</w:t>
            </w:r>
          </w:p>
        </w:tc>
      </w:tr>
      <w:tr w:rsidR="00A53337" w:rsidRPr="00494505" w:rsidTr="00BC1FF7">
        <w:tc>
          <w:tcPr>
            <w:tcW w:w="1135" w:type="dxa"/>
          </w:tcPr>
          <w:p w:rsidR="00A53337" w:rsidRPr="00114D79" w:rsidRDefault="00A53337" w:rsidP="00114D79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3337" w:rsidRPr="00D219F2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F2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01" w:type="dxa"/>
          </w:tcPr>
          <w:p w:rsidR="00A53337" w:rsidRPr="00D219F2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53337" w:rsidRPr="00BA7236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Установка запустилась. Инд</w:t>
            </w:r>
            <w:r w:rsidR="00AC4026" w:rsidRPr="00BA7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>к</w:t>
            </w:r>
            <w:r w:rsidR="00AC4026" w:rsidRPr="00BA7236">
              <w:rPr>
                <w:rFonts w:ascii="Times New Roman" w:hAnsi="Times New Roman"/>
                <w:sz w:val="24"/>
                <w:szCs w:val="24"/>
              </w:rPr>
              <w:t>а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>торы «Питание» на модулях горят, Индикаторы «Авария» не горят, Индикаторы «</w:t>
            </w:r>
            <w:r w:rsidRPr="00BA7236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>-485» мигают в соответствии с опросом.</w:t>
            </w:r>
          </w:p>
        </w:tc>
        <w:tc>
          <w:tcPr>
            <w:tcW w:w="1701" w:type="dxa"/>
          </w:tcPr>
          <w:p w:rsidR="00A53337" w:rsidRPr="00BA7236" w:rsidRDefault="007356DB" w:rsidP="00EE7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0,</w:t>
            </w:r>
            <w:r w:rsidR="00EE740A" w:rsidRPr="00BA7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53337" w:rsidRPr="00BA7236" w:rsidRDefault="00A53337" w:rsidP="00735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Графические элементы «Стрелочный прибор», «Ползунки» показывают измеренные значения</w:t>
            </w:r>
            <w:r w:rsidR="007356DB" w:rsidRPr="00BA7236">
              <w:rPr>
                <w:rFonts w:ascii="Times New Roman" w:hAnsi="Times New Roman"/>
                <w:sz w:val="24"/>
                <w:szCs w:val="24"/>
              </w:rPr>
              <w:t>.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3337" w:rsidRPr="00BA7236" w:rsidRDefault="007356DB" w:rsidP="00EE7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0,</w:t>
            </w:r>
            <w:r w:rsidR="00EE740A" w:rsidRPr="00BA7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53337" w:rsidRPr="00BA7236" w:rsidRDefault="00A53337" w:rsidP="00735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Графически</w:t>
            </w:r>
            <w:r w:rsidR="007356DB" w:rsidRPr="00BA7236">
              <w:rPr>
                <w:rFonts w:ascii="Times New Roman" w:hAnsi="Times New Roman"/>
                <w:sz w:val="24"/>
                <w:szCs w:val="24"/>
              </w:rPr>
              <w:t>й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 xml:space="preserve"> элемент «Тренд» показыва</w:t>
            </w:r>
            <w:r w:rsidR="007356DB" w:rsidRPr="00BA7236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A7236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значений </w:t>
            </w:r>
          </w:p>
        </w:tc>
        <w:tc>
          <w:tcPr>
            <w:tcW w:w="1701" w:type="dxa"/>
          </w:tcPr>
          <w:p w:rsidR="00A53337" w:rsidRPr="00BA7236" w:rsidRDefault="007356DB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53337" w:rsidRPr="00BA7236" w:rsidRDefault="00A53337" w:rsidP="0040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 xml:space="preserve">Сигнальные лампы </w:t>
            </w:r>
            <w:r w:rsidR="00400CFF" w:rsidRPr="00BA7236">
              <w:rPr>
                <w:rFonts w:ascii="Times New Roman" w:hAnsi="Times New Roman"/>
                <w:sz w:val="24"/>
                <w:szCs w:val="24"/>
              </w:rPr>
              <w:t xml:space="preserve"> (5 штук)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 xml:space="preserve"> и соответствующие им динамические ГЭ работают в соответствии с алгоритмом задания</w:t>
            </w:r>
          </w:p>
        </w:tc>
        <w:tc>
          <w:tcPr>
            <w:tcW w:w="1701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6DB" w:rsidRPr="00BA7236" w:rsidTr="00BC1FF7">
        <w:tc>
          <w:tcPr>
            <w:tcW w:w="1135" w:type="dxa"/>
          </w:tcPr>
          <w:p w:rsidR="007356DB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356DB" w:rsidRPr="00BA7236" w:rsidRDefault="007356DB" w:rsidP="0073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Управляющий элемент переключатель работает в соответствии с алгоритмом задания</w:t>
            </w:r>
          </w:p>
        </w:tc>
        <w:tc>
          <w:tcPr>
            <w:tcW w:w="1701" w:type="dxa"/>
          </w:tcPr>
          <w:p w:rsidR="007356DB" w:rsidRPr="00BA7236" w:rsidRDefault="007356DB" w:rsidP="00EE7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0,</w:t>
            </w:r>
            <w:r w:rsidR="00EE740A" w:rsidRPr="00BA7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53337" w:rsidRPr="00BA7236" w:rsidRDefault="007356DB" w:rsidP="0073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 xml:space="preserve">Управляющие элементы </w:t>
            </w:r>
            <w:r w:rsidR="00A53337" w:rsidRPr="00BA7236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 xml:space="preserve">(2штуки) </w:t>
            </w:r>
            <w:r w:rsidR="00A53337" w:rsidRPr="00BA7236">
              <w:rPr>
                <w:rFonts w:ascii="Times New Roman" w:hAnsi="Times New Roman"/>
                <w:sz w:val="24"/>
                <w:szCs w:val="24"/>
              </w:rPr>
              <w:t>работают в соответствии с алгоритмом задания</w:t>
            </w:r>
          </w:p>
        </w:tc>
        <w:tc>
          <w:tcPr>
            <w:tcW w:w="1701" w:type="dxa"/>
          </w:tcPr>
          <w:p w:rsidR="00A53337" w:rsidRPr="00BA7236" w:rsidRDefault="007356DB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337" w:rsidRPr="00BA7236" w:rsidTr="00BC1FF7">
        <w:tc>
          <w:tcPr>
            <w:tcW w:w="1135" w:type="dxa"/>
          </w:tcPr>
          <w:p w:rsidR="00A53337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53337" w:rsidRPr="00BA7236" w:rsidRDefault="00A53337" w:rsidP="0011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Динамические ГЭ отображающие режимы работы установки  (текстовые табло) и значения измеренных параметров (цифровые табло) работают соответствии с алгоритмом задания</w:t>
            </w:r>
          </w:p>
        </w:tc>
        <w:tc>
          <w:tcPr>
            <w:tcW w:w="1701" w:type="dxa"/>
          </w:tcPr>
          <w:p w:rsidR="00A53337" w:rsidRPr="00BA7236" w:rsidRDefault="00A53337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1</w:t>
            </w:r>
            <w:r w:rsidR="00EE740A" w:rsidRPr="00BA72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356DB" w:rsidRPr="00BA7236" w:rsidTr="002A12D8">
        <w:tc>
          <w:tcPr>
            <w:tcW w:w="1135" w:type="dxa"/>
          </w:tcPr>
          <w:p w:rsidR="007356DB" w:rsidRPr="00BA7236" w:rsidRDefault="007356DB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7356DB" w:rsidRPr="00BA7236" w:rsidRDefault="007356DB" w:rsidP="0073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Снятие баллов</w:t>
            </w:r>
          </w:p>
        </w:tc>
      </w:tr>
      <w:tr w:rsidR="007356DB" w:rsidRPr="00BA7236" w:rsidTr="00BC1FF7">
        <w:tc>
          <w:tcPr>
            <w:tcW w:w="1135" w:type="dxa"/>
          </w:tcPr>
          <w:p w:rsidR="007356DB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356DB" w:rsidRPr="00BA7236" w:rsidRDefault="00EE740A" w:rsidP="0009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Индикация на модулях не соответствует заданному алгоритму (Индикаторы «Питание» на модулях не горят, Индикаторы «Авария»  горят, Индикаторы «</w:t>
            </w:r>
            <w:r w:rsidRPr="00BA7236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BA7236">
              <w:rPr>
                <w:rFonts w:ascii="Times New Roman" w:hAnsi="Times New Roman"/>
                <w:sz w:val="24"/>
                <w:szCs w:val="24"/>
              </w:rPr>
              <w:t>-485» не мигают в соответствии с опросом.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E0">
              <w:rPr>
                <w:rFonts w:ascii="Times New Roman" w:hAnsi="Times New Roman"/>
                <w:sz w:val="24"/>
                <w:szCs w:val="24"/>
              </w:rPr>
              <w:t>С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 w:rsidR="00EC6198" w:rsidRPr="00BA7236">
              <w:rPr>
                <w:rFonts w:ascii="Times New Roman" w:hAnsi="Times New Roman"/>
                <w:sz w:val="24"/>
                <w:szCs w:val="24"/>
              </w:rPr>
              <w:t>0,2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r w:rsidR="00EC6198" w:rsidRPr="00BA723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C6198" w:rsidRPr="00BA7236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 (3 модуля)</w:t>
            </w:r>
            <w:r w:rsidR="0009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56DB" w:rsidRPr="00BA7236" w:rsidRDefault="00EC6198" w:rsidP="00EE7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0,2-0,6</w:t>
            </w:r>
          </w:p>
        </w:tc>
      </w:tr>
      <w:tr w:rsidR="00EE740A" w:rsidRPr="00BA7236" w:rsidTr="00BC1FF7">
        <w:tc>
          <w:tcPr>
            <w:tcW w:w="1135" w:type="dxa"/>
          </w:tcPr>
          <w:p w:rsidR="00EE740A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E740A" w:rsidRPr="00BA7236" w:rsidRDefault="00BA7236" w:rsidP="0033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Графические элементы «Стрелочный прибор», «Ползунки» не  показывают измеренные значения.</w:t>
            </w:r>
            <w:r w:rsidR="00EC6198">
              <w:rPr>
                <w:rFonts w:ascii="Times New Roman" w:hAnsi="Times New Roman"/>
                <w:sz w:val="24"/>
                <w:szCs w:val="24"/>
              </w:rPr>
              <w:t xml:space="preserve"> Снятие 0,2 балла за 1 элемент.</w:t>
            </w:r>
          </w:p>
        </w:tc>
        <w:tc>
          <w:tcPr>
            <w:tcW w:w="1701" w:type="dxa"/>
          </w:tcPr>
          <w:p w:rsidR="00EE740A" w:rsidRPr="00BA7236" w:rsidRDefault="00BA7236" w:rsidP="00EC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EE740A" w:rsidRPr="00BA7236" w:rsidTr="00BC1FF7">
        <w:tc>
          <w:tcPr>
            <w:tcW w:w="1135" w:type="dxa"/>
          </w:tcPr>
          <w:p w:rsidR="00EE740A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E740A" w:rsidRPr="00BA7236" w:rsidRDefault="00EE740A" w:rsidP="0033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Сигнальные лампы  (5 штук) и соответствующие им динамические ГЭ работают в соответствии с алгоритмом задания</w:t>
            </w:r>
            <w:r w:rsidR="00EC6198">
              <w:rPr>
                <w:rFonts w:ascii="Times New Roman" w:hAnsi="Times New Roman"/>
                <w:sz w:val="24"/>
                <w:szCs w:val="24"/>
              </w:rPr>
              <w:t>. Снятие 0,2 балла за 1 лампочку.</w:t>
            </w:r>
          </w:p>
        </w:tc>
        <w:tc>
          <w:tcPr>
            <w:tcW w:w="1701" w:type="dxa"/>
          </w:tcPr>
          <w:p w:rsidR="00EE740A" w:rsidRPr="00BA7236" w:rsidRDefault="00EE740A" w:rsidP="00EC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A7236" w:rsidRPr="00BA7236" w:rsidTr="00BC1FF7">
        <w:tc>
          <w:tcPr>
            <w:tcW w:w="1135" w:type="dxa"/>
          </w:tcPr>
          <w:p w:rsidR="00BA7236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A7236" w:rsidRPr="00BA7236" w:rsidRDefault="00BA7236" w:rsidP="0033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Управляющие элементы кнопки (2штуки) работают в соответствии с алгоритмом задания</w:t>
            </w:r>
            <w:r w:rsidR="00EC6198">
              <w:rPr>
                <w:rFonts w:ascii="Times New Roman" w:hAnsi="Times New Roman"/>
                <w:sz w:val="24"/>
                <w:szCs w:val="24"/>
              </w:rPr>
              <w:t>. Снятие 0,5 балла за 1 кнопку.</w:t>
            </w:r>
          </w:p>
        </w:tc>
        <w:tc>
          <w:tcPr>
            <w:tcW w:w="1701" w:type="dxa"/>
          </w:tcPr>
          <w:p w:rsidR="00BA7236" w:rsidRPr="00BA7236" w:rsidRDefault="00BA7236" w:rsidP="00EC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A7236" w:rsidRPr="00BA7236" w:rsidTr="00BC1FF7">
        <w:tc>
          <w:tcPr>
            <w:tcW w:w="1135" w:type="dxa"/>
          </w:tcPr>
          <w:p w:rsidR="00BA7236" w:rsidRPr="00BA7236" w:rsidRDefault="00EC6198" w:rsidP="0011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A7236" w:rsidRPr="00BA7236" w:rsidRDefault="00BA7236" w:rsidP="00BA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Динамические ГЭ  (текстовые и цифровые табло) не работают в соответствии с алгоритмом задания</w:t>
            </w:r>
            <w:r w:rsidR="00EC6198">
              <w:rPr>
                <w:rFonts w:ascii="Times New Roman" w:hAnsi="Times New Roman"/>
                <w:sz w:val="24"/>
                <w:szCs w:val="24"/>
              </w:rPr>
              <w:t>. Снятие 0,1 балла за одно текстовое или цифровое табло.</w:t>
            </w:r>
          </w:p>
        </w:tc>
        <w:tc>
          <w:tcPr>
            <w:tcW w:w="1701" w:type="dxa"/>
          </w:tcPr>
          <w:p w:rsidR="00BA7236" w:rsidRPr="00BA7236" w:rsidRDefault="00BA7236" w:rsidP="00EC6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36">
              <w:rPr>
                <w:rFonts w:ascii="Times New Roman" w:hAnsi="Times New Roman"/>
                <w:sz w:val="24"/>
                <w:szCs w:val="24"/>
              </w:rPr>
              <w:t>0,1</w:t>
            </w:r>
            <w:r w:rsidR="00EC6198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</w:tbl>
    <w:p w:rsidR="00A53337" w:rsidRPr="00BA7236" w:rsidRDefault="00A53337" w:rsidP="00157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3337" w:rsidRPr="002E5A4A" w:rsidRDefault="00A53337" w:rsidP="00644E60">
      <w:pPr>
        <w:jc w:val="center"/>
        <w:rPr>
          <w:rFonts w:ascii="Times New Roman" w:hAnsi="Times New Roman"/>
          <w:b/>
          <w:sz w:val="28"/>
          <w:szCs w:val="28"/>
        </w:rPr>
      </w:pPr>
      <w:r w:rsidRPr="002E5A4A">
        <w:rPr>
          <w:rFonts w:ascii="Times New Roman" w:hAnsi="Times New Roman"/>
          <w:b/>
          <w:sz w:val="28"/>
          <w:szCs w:val="28"/>
        </w:rPr>
        <w:t xml:space="preserve">Используемое оборудование </w:t>
      </w:r>
      <w:r>
        <w:rPr>
          <w:rFonts w:ascii="Times New Roman" w:hAnsi="Times New Roman"/>
          <w:b/>
          <w:sz w:val="28"/>
          <w:szCs w:val="28"/>
        </w:rPr>
        <w:t xml:space="preserve">и программное обеспечение </w:t>
      </w:r>
      <w:r w:rsidRPr="002E5A4A">
        <w:rPr>
          <w:rFonts w:ascii="Times New Roman" w:hAnsi="Times New Roman"/>
          <w:b/>
          <w:sz w:val="28"/>
          <w:szCs w:val="28"/>
        </w:rPr>
        <w:t>для выполнения задания:</w:t>
      </w:r>
    </w:p>
    <w:p w:rsidR="00A53337" w:rsidRPr="00F91090" w:rsidRDefault="00A53337" w:rsidP="00644E6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91090">
        <w:rPr>
          <w:rFonts w:ascii="Times New Roman" w:hAnsi="Times New Roman"/>
          <w:i/>
          <w:sz w:val="24"/>
          <w:szCs w:val="24"/>
        </w:rPr>
        <w:t>Предоставляется организаторами олимпиады</w:t>
      </w:r>
    </w:p>
    <w:p w:rsidR="00A53337" w:rsidRPr="00F91090" w:rsidRDefault="00A53337" w:rsidP="00644E6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1090">
        <w:rPr>
          <w:rFonts w:ascii="Times New Roman" w:hAnsi="Times New Roman"/>
          <w:sz w:val="24"/>
          <w:szCs w:val="24"/>
        </w:rPr>
        <w:t>Оборудование</w:t>
      </w:r>
    </w:p>
    <w:p w:rsidR="00A53337" w:rsidRPr="00091BE0" w:rsidRDefault="00A53337" w:rsidP="00091BE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1BE0">
        <w:rPr>
          <w:rFonts w:ascii="Times New Roman" w:hAnsi="Times New Roman"/>
          <w:sz w:val="24"/>
          <w:szCs w:val="24"/>
        </w:rPr>
        <w:t xml:space="preserve">Компьютеры на базе </w:t>
      </w:r>
      <w:r w:rsidRPr="00091BE0">
        <w:rPr>
          <w:rFonts w:ascii="Times New Roman" w:hAnsi="Times New Roman"/>
          <w:sz w:val="24"/>
          <w:szCs w:val="24"/>
          <w:lang w:val="en-US"/>
        </w:rPr>
        <w:t>AMD</w:t>
      </w:r>
      <w:r w:rsidR="00EF4085">
        <w:rPr>
          <w:rFonts w:ascii="Times New Roman" w:hAnsi="Times New Roman"/>
          <w:sz w:val="24"/>
          <w:szCs w:val="24"/>
          <w:lang w:val="en-US"/>
        </w:rPr>
        <w:t xml:space="preserve"> X4</w:t>
      </w:r>
    </w:p>
    <w:p w:rsidR="00A53337" w:rsidRPr="00415D10" w:rsidRDefault="00A5333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 xml:space="preserve">SCADA-систему TRACE MODE </w:t>
      </w:r>
    </w:p>
    <w:p w:rsidR="00A53337" w:rsidRPr="00415D10" w:rsidRDefault="00A5333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>Система трёхмерного моделирования КОМПАС 3D v16</w:t>
      </w:r>
      <w:r w:rsidR="00F3415D">
        <w:rPr>
          <w:rFonts w:ascii="Times New Roman" w:hAnsi="Times New Roman"/>
          <w:sz w:val="24"/>
          <w:szCs w:val="24"/>
        </w:rPr>
        <w:t>.1.16</w:t>
      </w:r>
    </w:p>
    <w:p w:rsidR="00A53337" w:rsidRPr="00415D10" w:rsidRDefault="00A5333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 xml:space="preserve">Стенд </w:t>
      </w:r>
      <w:r>
        <w:rPr>
          <w:rFonts w:ascii="Times New Roman" w:hAnsi="Times New Roman"/>
          <w:sz w:val="24"/>
          <w:szCs w:val="24"/>
        </w:rPr>
        <w:t>для автоматического</w:t>
      </w:r>
      <w:r w:rsidRPr="00415D10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оборудованием</w:t>
      </w:r>
    </w:p>
    <w:p w:rsidR="00A53337" w:rsidRDefault="00A53337" w:rsidP="00644E60">
      <w:pPr>
        <w:spacing w:after="0"/>
        <w:ind w:left="1134"/>
        <w:rPr>
          <w:rFonts w:ascii="Times New Roman" w:hAnsi="Times New Roman"/>
          <w:sz w:val="24"/>
          <w:szCs w:val="24"/>
          <w:lang w:eastAsia="en-US"/>
        </w:rPr>
      </w:pPr>
    </w:p>
    <w:p w:rsidR="00A53337" w:rsidRPr="00F91090" w:rsidRDefault="00A53337" w:rsidP="00644E60">
      <w:pPr>
        <w:spacing w:after="0"/>
        <w:ind w:left="1134"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Расходные материалы</w:t>
      </w:r>
    </w:p>
    <w:p w:rsidR="00A53337" w:rsidRPr="00F91090" w:rsidRDefault="00A53337" w:rsidP="00644E60">
      <w:pPr>
        <w:numPr>
          <w:ilvl w:val="0"/>
          <w:numId w:val="26"/>
        </w:numPr>
        <w:spacing w:after="0"/>
        <w:ind w:left="113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Провода</w:t>
      </w:r>
    </w:p>
    <w:p w:rsidR="00A53337" w:rsidRPr="00F91090" w:rsidRDefault="00A53337" w:rsidP="00644E60">
      <w:pPr>
        <w:numPr>
          <w:ilvl w:val="0"/>
          <w:numId w:val="26"/>
        </w:numPr>
        <w:spacing w:after="0"/>
        <w:ind w:left="113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lastRenderedPageBreak/>
        <w:t>Крепежные элементы</w:t>
      </w:r>
    </w:p>
    <w:p w:rsidR="00A53337" w:rsidRPr="00F91090" w:rsidRDefault="00A53337" w:rsidP="00644E60">
      <w:pPr>
        <w:ind w:left="709" w:firstLine="360"/>
        <w:rPr>
          <w:rFonts w:ascii="Times New Roman" w:hAnsi="Times New Roman"/>
          <w:i/>
          <w:sz w:val="24"/>
          <w:szCs w:val="24"/>
          <w:lang w:eastAsia="en-US"/>
        </w:rPr>
      </w:pPr>
    </w:p>
    <w:p w:rsidR="00A53337" w:rsidRPr="00EF4085" w:rsidRDefault="00A53337" w:rsidP="00644E60">
      <w:pPr>
        <w:ind w:left="709" w:firstLine="360"/>
        <w:rPr>
          <w:rFonts w:ascii="Times New Roman" w:hAnsi="Times New Roman"/>
          <w:i/>
          <w:sz w:val="24"/>
          <w:szCs w:val="24"/>
          <w:lang w:eastAsia="en-US"/>
        </w:rPr>
      </w:pPr>
      <w:r w:rsidRPr="00F91090">
        <w:rPr>
          <w:rFonts w:ascii="Times New Roman" w:hAnsi="Times New Roman"/>
          <w:i/>
          <w:sz w:val="24"/>
          <w:szCs w:val="24"/>
          <w:lang w:eastAsia="en-US"/>
        </w:rPr>
        <w:t>Предоставляется участниками олимпиады</w:t>
      </w:r>
      <w:r w:rsidR="00EF408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F4085" w:rsidRPr="00EF4085">
        <w:rPr>
          <w:rFonts w:ascii="Times New Roman" w:hAnsi="Times New Roman"/>
          <w:i/>
          <w:sz w:val="24"/>
          <w:szCs w:val="24"/>
          <w:u w:val="single"/>
          <w:lang w:eastAsia="en-US"/>
        </w:rPr>
        <w:t>(привозят с собой)</w:t>
      </w:r>
    </w:p>
    <w:p w:rsidR="00A53337" w:rsidRPr="0072405A" w:rsidRDefault="00A53337" w:rsidP="00644E60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2405A">
        <w:rPr>
          <w:rFonts w:ascii="Times New Roman" w:hAnsi="Times New Roman"/>
          <w:sz w:val="24"/>
          <w:szCs w:val="24"/>
          <w:lang w:eastAsia="en-US"/>
        </w:rPr>
        <w:t xml:space="preserve">Набор отвёрток: крестовые отвёртки PH1 и PH2,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2405A">
        <w:rPr>
          <w:rFonts w:ascii="Times New Roman" w:hAnsi="Times New Roman"/>
          <w:sz w:val="24"/>
          <w:szCs w:val="24"/>
          <w:lang w:eastAsia="en-US"/>
        </w:rPr>
        <w:t>лоские отвёртки SL1,5 и SL2,5</w:t>
      </w:r>
    </w:p>
    <w:p w:rsidR="00A53337" w:rsidRPr="00F91090" w:rsidRDefault="00A5333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Стриппер</w:t>
      </w:r>
      <w:r w:rsidR="00091BE0">
        <w:rPr>
          <w:rFonts w:ascii="Times New Roman" w:hAnsi="Times New Roman"/>
          <w:sz w:val="24"/>
          <w:szCs w:val="24"/>
          <w:lang w:eastAsia="en-US"/>
        </w:rPr>
        <w:t>;</w:t>
      </w:r>
    </w:p>
    <w:p w:rsidR="00A53337" w:rsidRDefault="00A5333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Кусачки</w:t>
      </w:r>
      <w:r w:rsidR="00091BE0">
        <w:rPr>
          <w:rFonts w:ascii="Times New Roman" w:hAnsi="Times New Roman"/>
          <w:sz w:val="24"/>
          <w:szCs w:val="24"/>
          <w:lang w:eastAsia="en-US"/>
        </w:rPr>
        <w:t>;</w:t>
      </w:r>
      <w:r w:rsidRPr="00F9109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1BE0" w:rsidRPr="00F91090" w:rsidRDefault="00091BE0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00717" w:rsidRDefault="00000717" w:rsidP="00157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3337" w:rsidRDefault="00000717" w:rsidP="001579F7">
      <w:pPr>
        <w:jc w:val="center"/>
        <w:rPr>
          <w:rFonts w:ascii="Times New Roman" w:hAnsi="Times New Roman"/>
          <w:b/>
          <w:sz w:val="28"/>
          <w:szCs w:val="28"/>
        </w:rPr>
      </w:pPr>
      <w:r w:rsidRPr="00000717">
        <w:rPr>
          <w:rFonts w:ascii="Times New Roman" w:hAnsi="Times New Roman"/>
          <w:b/>
          <w:sz w:val="28"/>
          <w:szCs w:val="28"/>
        </w:rPr>
        <w:t>ВНИМАНИЕ! Участник должен иметь при себе спецодежду. Наличие на спецодежде символики образовательной организации не допускается.</w:t>
      </w:r>
    </w:p>
    <w:p w:rsidR="00A53337" w:rsidRDefault="00A53337" w:rsidP="001579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>Стандарты</w:t>
      </w:r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>1.</w:t>
      </w:r>
      <w:r w:rsidRPr="00051200">
        <w:rPr>
          <w:rFonts w:ascii="Times New Roman" w:hAnsi="Times New Roman"/>
          <w:sz w:val="24"/>
          <w:szCs w:val="24"/>
        </w:rPr>
        <w:tab/>
        <w:t>ГОСТ 12.1.005-88* «ССБТ. Общие санитарно-гигиенические требования к воздуху рабочей зоны»</w:t>
      </w:r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>2.</w:t>
      </w:r>
      <w:r w:rsidRPr="00051200">
        <w:rPr>
          <w:rFonts w:ascii="Times New Roman" w:hAnsi="Times New Roman"/>
          <w:sz w:val="24"/>
          <w:szCs w:val="24"/>
        </w:rPr>
        <w:tab/>
        <w:t>ОНТП 14-93. Нормы технологического проектирования предприятий машиностроения, приборостроения и металлообработки</w:t>
      </w:r>
    </w:p>
    <w:p w:rsidR="00051200" w:rsidRPr="00051200" w:rsidRDefault="00051200" w:rsidP="00051200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5120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51200" w:rsidRPr="00051200" w:rsidRDefault="00051200" w:rsidP="0005120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200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051200">
        <w:rPr>
          <w:rFonts w:ascii="Times New Roman" w:hAnsi="Times New Roman"/>
          <w:sz w:val="24"/>
          <w:szCs w:val="24"/>
        </w:rPr>
        <w:t xml:space="preserve"> И.П. Английский язык для инженеров: Учеб</w:t>
      </w:r>
      <w:proofErr w:type="gramStart"/>
      <w:r w:rsidRPr="00051200">
        <w:rPr>
          <w:rFonts w:ascii="Times New Roman" w:hAnsi="Times New Roman"/>
          <w:sz w:val="24"/>
          <w:szCs w:val="24"/>
        </w:rPr>
        <w:t>.</w:t>
      </w:r>
      <w:proofErr w:type="gramEnd"/>
      <w:r w:rsidRPr="00051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0">
        <w:rPr>
          <w:rFonts w:ascii="Times New Roman" w:hAnsi="Times New Roman"/>
          <w:sz w:val="24"/>
          <w:szCs w:val="24"/>
        </w:rPr>
        <w:t>п</w:t>
      </w:r>
      <w:proofErr w:type="gramEnd"/>
      <w:r w:rsidRPr="00051200">
        <w:rPr>
          <w:rFonts w:ascii="Times New Roman" w:hAnsi="Times New Roman"/>
          <w:sz w:val="24"/>
          <w:szCs w:val="24"/>
        </w:rPr>
        <w:t>особие.- 9-е изд., стер.- Ростов н/Д.: Феникс, 2013.-317с.</w:t>
      </w:r>
    </w:p>
    <w:p w:rsidR="00051200" w:rsidRPr="00051200" w:rsidRDefault="00051200" w:rsidP="0005120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200">
        <w:rPr>
          <w:rFonts w:ascii="Times New Roman" w:hAnsi="Times New Roman"/>
          <w:sz w:val="24"/>
          <w:szCs w:val="24"/>
        </w:rPr>
        <w:t>Афонин</w:t>
      </w:r>
      <w:proofErr w:type="spellEnd"/>
      <w:r w:rsidRPr="00051200">
        <w:rPr>
          <w:rFonts w:ascii="Times New Roman" w:hAnsi="Times New Roman"/>
          <w:sz w:val="24"/>
          <w:szCs w:val="24"/>
        </w:rPr>
        <w:t>, А. М. Теоретические основы разработки и моделирования систем автоматизации: Учебное пособие для сред</w:t>
      </w:r>
      <w:proofErr w:type="gramStart"/>
      <w:r w:rsidRPr="00051200">
        <w:rPr>
          <w:rFonts w:ascii="Times New Roman" w:hAnsi="Times New Roman"/>
          <w:sz w:val="24"/>
          <w:szCs w:val="24"/>
        </w:rPr>
        <w:t>.</w:t>
      </w:r>
      <w:proofErr w:type="gramEnd"/>
      <w:r w:rsidRPr="00051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0">
        <w:rPr>
          <w:rFonts w:ascii="Times New Roman" w:hAnsi="Times New Roman"/>
          <w:sz w:val="24"/>
          <w:szCs w:val="24"/>
        </w:rPr>
        <w:t>п</w:t>
      </w:r>
      <w:proofErr w:type="gramEnd"/>
      <w:r w:rsidRPr="00051200">
        <w:rPr>
          <w:rFonts w:ascii="Times New Roman" w:hAnsi="Times New Roman"/>
          <w:sz w:val="24"/>
          <w:szCs w:val="24"/>
        </w:rPr>
        <w:t xml:space="preserve">роф. образования / А.М. </w:t>
      </w:r>
      <w:proofErr w:type="spellStart"/>
      <w:r w:rsidRPr="00051200">
        <w:rPr>
          <w:rFonts w:ascii="Times New Roman" w:hAnsi="Times New Roman"/>
          <w:sz w:val="24"/>
          <w:szCs w:val="24"/>
        </w:rPr>
        <w:t>Афонин</w:t>
      </w:r>
      <w:proofErr w:type="spellEnd"/>
      <w:r w:rsidRPr="00051200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051200">
        <w:rPr>
          <w:rFonts w:ascii="Times New Roman" w:hAnsi="Times New Roman"/>
          <w:sz w:val="24"/>
          <w:szCs w:val="24"/>
        </w:rPr>
        <w:t>Царегородцев</w:t>
      </w:r>
      <w:proofErr w:type="spellEnd"/>
      <w:r w:rsidRPr="00051200">
        <w:rPr>
          <w:rFonts w:ascii="Times New Roman" w:hAnsi="Times New Roman"/>
          <w:sz w:val="24"/>
          <w:szCs w:val="24"/>
        </w:rPr>
        <w:t>, А.М. Петрова и др. - М.: Форум: ИНФРА-М, 2014. - 192 с.</w:t>
      </w:r>
    </w:p>
    <w:p w:rsidR="00051200" w:rsidRPr="00051200" w:rsidRDefault="00051200" w:rsidP="0005120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 xml:space="preserve">Смирнов Ю.А., Соколов С.В., Титов Е.В. Основы микроэлектроники и микропроцессорной техники: Учебное пособие.- 2-е изд., </w:t>
      </w:r>
      <w:proofErr w:type="spellStart"/>
      <w:r w:rsidRPr="00051200">
        <w:rPr>
          <w:rFonts w:ascii="Times New Roman" w:hAnsi="Times New Roman"/>
          <w:sz w:val="24"/>
          <w:szCs w:val="24"/>
        </w:rPr>
        <w:t>испр</w:t>
      </w:r>
      <w:proofErr w:type="spellEnd"/>
      <w:r w:rsidRPr="00051200">
        <w:rPr>
          <w:rFonts w:ascii="Times New Roman" w:hAnsi="Times New Roman"/>
          <w:sz w:val="24"/>
          <w:szCs w:val="24"/>
        </w:rPr>
        <w:t>.- СПб</w:t>
      </w:r>
      <w:proofErr w:type="gramStart"/>
      <w:r w:rsidRPr="0005120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51200">
        <w:rPr>
          <w:rFonts w:ascii="Times New Roman" w:hAnsi="Times New Roman"/>
          <w:sz w:val="24"/>
          <w:szCs w:val="24"/>
        </w:rPr>
        <w:t>Лань, 2013.- 496 с.</w:t>
      </w:r>
    </w:p>
    <w:p w:rsidR="00051200" w:rsidRPr="00051200" w:rsidRDefault="00051200" w:rsidP="0005120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>Цветкова М.С., Великович Л.С. Информатика и ИКТ Учебник.- 6-е изд.- Академия, 2014.- 352 с.</w:t>
      </w:r>
    </w:p>
    <w:p w:rsidR="00051200" w:rsidRPr="00051200" w:rsidRDefault="00051200" w:rsidP="00051200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5120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 xml:space="preserve">      1.  </w:t>
      </w:r>
      <w:proofErr w:type="spellStart"/>
      <w:r w:rsidRPr="00051200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051200">
        <w:rPr>
          <w:rFonts w:ascii="Times New Roman" w:hAnsi="Times New Roman"/>
          <w:sz w:val="24"/>
          <w:szCs w:val="24"/>
        </w:rPr>
        <w:t xml:space="preserve"> А.Г. Автоматизация технологических процессов и производств [Электронный ресурс]: учебник/ </w:t>
      </w:r>
      <w:proofErr w:type="spellStart"/>
      <w:r w:rsidRPr="00051200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051200">
        <w:rPr>
          <w:rFonts w:ascii="Times New Roman" w:hAnsi="Times New Roman"/>
          <w:sz w:val="24"/>
          <w:szCs w:val="24"/>
        </w:rPr>
        <w:t xml:space="preserve"> А.Г., Федотов А.В., Хомченко В.Г.— Электрон</w:t>
      </w:r>
      <w:proofErr w:type="gramStart"/>
      <w:r w:rsidRPr="00051200">
        <w:rPr>
          <w:rFonts w:ascii="Times New Roman" w:hAnsi="Times New Roman"/>
          <w:sz w:val="24"/>
          <w:szCs w:val="24"/>
        </w:rPr>
        <w:t>.</w:t>
      </w:r>
      <w:proofErr w:type="gramEnd"/>
      <w:r w:rsidRPr="00051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0">
        <w:rPr>
          <w:rFonts w:ascii="Times New Roman" w:hAnsi="Times New Roman"/>
          <w:sz w:val="24"/>
          <w:szCs w:val="24"/>
        </w:rPr>
        <w:t>т</w:t>
      </w:r>
      <w:proofErr w:type="gramEnd"/>
      <w:r w:rsidRPr="00051200">
        <w:rPr>
          <w:rFonts w:ascii="Times New Roman" w:hAnsi="Times New Roman"/>
          <w:sz w:val="24"/>
          <w:szCs w:val="24"/>
        </w:rPr>
        <w:t>екстовые данные.— Саратов: Вузовское образование, 2015.— 459 c.— Режим доступа: http://www.iprbookshop.ru/37830.— ЭБС «</w:t>
      </w:r>
      <w:proofErr w:type="spellStart"/>
      <w:r w:rsidRPr="00051200">
        <w:rPr>
          <w:rFonts w:ascii="Times New Roman" w:hAnsi="Times New Roman"/>
          <w:sz w:val="24"/>
          <w:szCs w:val="24"/>
        </w:rPr>
        <w:t>IPRbooks</w:t>
      </w:r>
      <w:proofErr w:type="spellEnd"/>
      <w:r w:rsidRPr="00051200">
        <w:rPr>
          <w:rFonts w:ascii="Times New Roman" w:hAnsi="Times New Roman"/>
          <w:sz w:val="24"/>
          <w:szCs w:val="24"/>
        </w:rPr>
        <w:t>»</w:t>
      </w:r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 xml:space="preserve">          2. </w:t>
      </w:r>
      <w:proofErr w:type="spellStart"/>
      <w:r w:rsidRPr="00051200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051200">
        <w:rPr>
          <w:rFonts w:ascii="Times New Roman" w:hAnsi="Times New Roman"/>
          <w:sz w:val="24"/>
          <w:szCs w:val="24"/>
        </w:rPr>
        <w:t xml:space="preserve"> В.Ю. Автоматика: Учебник для сред</w:t>
      </w:r>
      <w:proofErr w:type="gramStart"/>
      <w:r w:rsidRPr="00051200">
        <w:rPr>
          <w:rFonts w:ascii="Times New Roman" w:hAnsi="Times New Roman"/>
          <w:sz w:val="24"/>
          <w:szCs w:val="24"/>
        </w:rPr>
        <w:t>.</w:t>
      </w:r>
      <w:proofErr w:type="gramEnd"/>
      <w:r w:rsidRPr="00051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0">
        <w:rPr>
          <w:rFonts w:ascii="Times New Roman" w:hAnsi="Times New Roman"/>
          <w:sz w:val="24"/>
          <w:szCs w:val="24"/>
        </w:rPr>
        <w:t>п</w:t>
      </w:r>
      <w:proofErr w:type="gramEnd"/>
      <w:r w:rsidRPr="00051200">
        <w:rPr>
          <w:rFonts w:ascii="Times New Roman" w:hAnsi="Times New Roman"/>
          <w:sz w:val="24"/>
          <w:szCs w:val="24"/>
        </w:rPr>
        <w:t>роф. образования.- М.: Автоматика, 2005.- 288 с.</w:t>
      </w:r>
    </w:p>
    <w:p w:rsidR="00051200" w:rsidRPr="00000717" w:rsidRDefault="00000717" w:rsidP="00000717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gramEnd"/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lastRenderedPageBreak/>
        <w:t>1.      http://www.adastra.ru</w:t>
      </w:r>
      <w:bookmarkStart w:id="4" w:name="_GoBack"/>
      <w:bookmarkEnd w:id="4"/>
    </w:p>
    <w:p w:rsidR="00051200" w:rsidRPr="00051200" w:rsidRDefault="00051200" w:rsidP="0005120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1200">
        <w:rPr>
          <w:rFonts w:ascii="Times New Roman" w:hAnsi="Times New Roman"/>
          <w:sz w:val="24"/>
          <w:szCs w:val="24"/>
        </w:rPr>
        <w:t xml:space="preserve">2.      </w:t>
      </w:r>
      <w:hyperlink r:id="rId8" w:history="1">
        <w:r w:rsidRPr="00051200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http://www.adastra.ru/products/rukovod/</w:t>
        </w:r>
      </w:hyperlink>
    </w:p>
    <w:p w:rsidR="00051200" w:rsidRPr="00BC7FA1" w:rsidRDefault="00051200" w:rsidP="001579F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51200" w:rsidRPr="00BC7FA1" w:rsidSect="00155690">
      <w:pgSz w:w="11906" w:h="16838"/>
      <w:pgMar w:top="851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7" w:rsidRDefault="009D42F7" w:rsidP="00893FE6">
      <w:pPr>
        <w:spacing w:after="0" w:line="240" w:lineRule="auto"/>
      </w:pPr>
      <w:r>
        <w:separator/>
      </w:r>
    </w:p>
  </w:endnote>
  <w:endnote w:type="continuationSeparator" w:id="0">
    <w:p w:rsidR="009D42F7" w:rsidRDefault="009D42F7" w:rsidP="008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7" w:rsidRDefault="009D42F7" w:rsidP="00893FE6">
      <w:pPr>
        <w:spacing w:after="0" w:line="240" w:lineRule="auto"/>
      </w:pPr>
      <w:r>
        <w:separator/>
      </w:r>
    </w:p>
  </w:footnote>
  <w:footnote w:type="continuationSeparator" w:id="0">
    <w:p w:rsidR="009D42F7" w:rsidRDefault="009D42F7" w:rsidP="0089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3C"/>
    <w:multiLevelType w:val="hybridMultilevel"/>
    <w:tmpl w:val="2B1C451A"/>
    <w:lvl w:ilvl="0" w:tplc="876A56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100C7"/>
    <w:multiLevelType w:val="multilevel"/>
    <w:tmpl w:val="15D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1162DA"/>
    <w:multiLevelType w:val="multilevel"/>
    <w:tmpl w:val="040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1173A"/>
    <w:multiLevelType w:val="hybridMultilevel"/>
    <w:tmpl w:val="FC6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746B4"/>
    <w:multiLevelType w:val="multilevel"/>
    <w:tmpl w:val="4E5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D31AD"/>
    <w:multiLevelType w:val="hybridMultilevel"/>
    <w:tmpl w:val="38520F8A"/>
    <w:lvl w:ilvl="0" w:tplc="9CBE8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032C81"/>
    <w:multiLevelType w:val="multilevel"/>
    <w:tmpl w:val="272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5A7B2C"/>
    <w:multiLevelType w:val="multilevel"/>
    <w:tmpl w:val="39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935DFE"/>
    <w:multiLevelType w:val="hybridMultilevel"/>
    <w:tmpl w:val="5652E030"/>
    <w:lvl w:ilvl="0" w:tplc="7902D27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0E5BC4"/>
    <w:multiLevelType w:val="hybridMultilevel"/>
    <w:tmpl w:val="0BBEDC00"/>
    <w:lvl w:ilvl="0" w:tplc="96A82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43741"/>
    <w:multiLevelType w:val="hybridMultilevel"/>
    <w:tmpl w:val="0576C6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529556D0"/>
    <w:multiLevelType w:val="hybridMultilevel"/>
    <w:tmpl w:val="8612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C2D02"/>
    <w:multiLevelType w:val="hybridMultilevel"/>
    <w:tmpl w:val="3DDA4C1C"/>
    <w:lvl w:ilvl="0" w:tplc="E2CEB1E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E74E65"/>
    <w:multiLevelType w:val="multilevel"/>
    <w:tmpl w:val="8BB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90AB4"/>
    <w:multiLevelType w:val="hybridMultilevel"/>
    <w:tmpl w:val="B2E6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A26A0"/>
    <w:multiLevelType w:val="hybridMultilevel"/>
    <w:tmpl w:val="E3B0651E"/>
    <w:lvl w:ilvl="0" w:tplc="4058C8E0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F27D2E"/>
    <w:multiLevelType w:val="hybridMultilevel"/>
    <w:tmpl w:val="B6486812"/>
    <w:lvl w:ilvl="0" w:tplc="16841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3018D1"/>
    <w:multiLevelType w:val="hybridMultilevel"/>
    <w:tmpl w:val="5C021B1E"/>
    <w:lvl w:ilvl="0" w:tplc="975052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22"/>
  </w:num>
  <w:num w:numId="10">
    <w:abstractNumId w:val="20"/>
  </w:num>
  <w:num w:numId="11">
    <w:abstractNumId w:val="3"/>
  </w:num>
  <w:num w:numId="12">
    <w:abstractNumId w:val="0"/>
  </w:num>
  <w:num w:numId="13">
    <w:abstractNumId w:val="28"/>
  </w:num>
  <w:num w:numId="14">
    <w:abstractNumId w:val="21"/>
  </w:num>
  <w:num w:numId="15">
    <w:abstractNumId w:val="10"/>
  </w:num>
  <w:num w:numId="16">
    <w:abstractNumId w:val="30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29"/>
  </w:num>
  <w:num w:numId="25">
    <w:abstractNumId w:val="16"/>
  </w:num>
  <w:num w:numId="26">
    <w:abstractNumId w:val="5"/>
  </w:num>
  <w:num w:numId="27">
    <w:abstractNumId w:val="1"/>
  </w:num>
  <w:num w:numId="28">
    <w:abstractNumId w:val="14"/>
  </w:num>
  <w:num w:numId="29">
    <w:abstractNumId w:val="8"/>
  </w:num>
  <w:num w:numId="30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4"/>
    <w:rsid w:val="00000717"/>
    <w:rsid w:val="0001396B"/>
    <w:rsid w:val="000163D8"/>
    <w:rsid w:val="0001699C"/>
    <w:rsid w:val="00033F98"/>
    <w:rsid w:val="00036390"/>
    <w:rsid w:val="00046D99"/>
    <w:rsid w:val="00051200"/>
    <w:rsid w:val="00053790"/>
    <w:rsid w:val="0005587A"/>
    <w:rsid w:val="0006634A"/>
    <w:rsid w:val="0008117D"/>
    <w:rsid w:val="00081FF6"/>
    <w:rsid w:val="000825FD"/>
    <w:rsid w:val="00091BE0"/>
    <w:rsid w:val="000956B0"/>
    <w:rsid w:val="000961E4"/>
    <w:rsid w:val="000966C3"/>
    <w:rsid w:val="000A2954"/>
    <w:rsid w:val="000A5DE3"/>
    <w:rsid w:val="000A700B"/>
    <w:rsid w:val="000B1024"/>
    <w:rsid w:val="000B326B"/>
    <w:rsid w:val="000B6C44"/>
    <w:rsid w:val="000C0584"/>
    <w:rsid w:val="000C3366"/>
    <w:rsid w:val="000C4CCC"/>
    <w:rsid w:val="000C6C0F"/>
    <w:rsid w:val="000E0AC8"/>
    <w:rsid w:val="000E16DF"/>
    <w:rsid w:val="000F4F8D"/>
    <w:rsid w:val="001015EA"/>
    <w:rsid w:val="00107804"/>
    <w:rsid w:val="00114D79"/>
    <w:rsid w:val="00120422"/>
    <w:rsid w:val="00120ACB"/>
    <w:rsid w:val="001236D8"/>
    <w:rsid w:val="001377FA"/>
    <w:rsid w:val="0014313E"/>
    <w:rsid w:val="00144698"/>
    <w:rsid w:val="00145A9B"/>
    <w:rsid w:val="00154863"/>
    <w:rsid w:val="00155690"/>
    <w:rsid w:val="001579F7"/>
    <w:rsid w:val="00172F7B"/>
    <w:rsid w:val="00175972"/>
    <w:rsid w:val="001879D7"/>
    <w:rsid w:val="00190FBF"/>
    <w:rsid w:val="001911E2"/>
    <w:rsid w:val="00197CAE"/>
    <w:rsid w:val="001A1241"/>
    <w:rsid w:val="001A3DFC"/>
    <w:rsid w:val="001A699C"/>
    <w:rsid w:val="001B0A44"/>
    <w:rsid w:val="001D58E2"/>
    <w:rsid w:val="001E4D86"/>
    <w:rsid w:val="001E6B98"/>
    <w:rsid w:val="001F582E"/>
    <w:rsid w:val="001F6459"/>
    <w:rsid w:val="00217136"/>
    <w:rsid w:val="002276D6"/>
    <w:rsid w:val="002459AE"/>
    <w:rsid w:val="00251C72"/>
    <w:rsid w:val="00264D40"/>
    <w:rsid w:val="00272C8C"/>
    <w:rsid w:val="00274666"/>
    <w:rsid w:val="00280597"/>
    <w:rsid w:val="0028227E"/>
    <w:rsid w:val="0029341A"/>
    <w:rsid w:val="00295D69"/>
    <w:rsid w:val="002A104D"/>
    <w:rsid w:val="002C4F69"/>
    <w:rsid w:val="002D77B7"/>
    <w:rsid w:val="002E4D79"/>
    <w:rsid w:val="002E5A4A"/>
    <w:rsid w:val="002E5B5E"/>
    <w:rsid w:val="002F625E"/>
    <w:rsid w:val="002F725B"/>
    <w:rsid w:val="00303463"/>
    <w:rsid w:val="0030605F"/>
    <w:rsid w:val="003377CD"/>
    <w:rsid w:val="00357686"/>
    <w:rsid w:val="00367529"/>
    <w:rsid w:val="00385E70"/>
    <w:rsid w:val="00386EF9"/>
    <w:rsid w:val="00390678"/>
    <w:rsid w:val="0039231D"/>
    <w:rsid w:val="003A1A49"/>
    <w:rsid w:val="003A6698"/>
    <w:rsid w:val="003C45A2"/>
    <w:rsid w:val="003C7545"/>
    <w:rsid w:val="003E064D"/>
    <w:rsid w:val="003E3FF5"/>
    <w:rsid w:val="003F20DE"/>
    <w:rsid w:val="003F40C2"/>
    <w:rsid w:val="004009B2"/>
    <w:rsid w:val="00400CFF"/>
    <w:rsid w:val="00403888"/>
    <w:rsid w:val="00414E50"/>
    <w:rsid w:val="00415D10"/>
    <w:rsid w:val="00443721"/>
    <w:rsid w:val="0045522C"/>
    <w:rsid w:val="004556C8"/>
    <w:rsid w:val="00466CF8"/>
    <w:rsid w:val="0046787E"/>
    <w:rsid w:val="004750CD"/>
    <w:rsid w:val="004754FA"/>
    <w:rsid w:val="004812DB"/>
    <w:rsid w:val="004912E6"/>
    <w:rsid w:val="00494505"/>
    <w:rsid w:val="004B280D"/>
    <w:rsid w:val="004C25FD"/>
    <w:rsid w:val="004D2B2C"/>
    <w:rsid w:val="004E0466"/>
    <w:rsid w:val="004E2A94"/>
    <w:rsid w:val="00500ACC"/>
    <w:rsid w:val="005014CE"/>
    <w:rsid w:val="005139FB"/>
    <w:rsid w:val="00513BD9"/>
    <w:rsid w:val="005140CB"/>
    <w:rsid w:val="005203A4"/>
    <w:rsid w:val="0052624E"/>
    <w:rsid w:val="005271F0"/>
    <w:rsid w:val="00535DD2"/>
    <w:rsid w:val="0053649F"/>
    <w:rsid w:val="00540C8E"/>
    <w:rsid w:val="005429AE"/>
    <w:rsid w:val="00552374"/>
    <w:rsid w:val="00555A4C"/>
    <w:rsid w:val="00571C20"/>
    <w:rsid w:val="00571EB6"/>
    <w:rsid w:val="00587F00"/>
    <w:rsid w:val="00591D4A"/>
    <w:rsid w:val="00592189"/>
    <w:rsid w:val="00594F62"/>
    <w:rsid w:val="005A0E11"/>
    <w:rsid w:val="005A3652"/>
    <w:rsid w:val="005A77E9"/>
    <w:rsid w:val="005B104C"/>
    <w:rsid w:val="005C726A"/>
    <w:rsid w:val="005D6698"/>
    <w:rsid w:val="005E10EB"/>
    <w:rsid w:val="005F127F"/>
    <w:rsid w:val="005F2C9A"/>
    <w:rsid w:val="005F72E9"/>
    <w:rsid w:val="005F736F"/>
    <w:rsid w:val="00611057"/>
    <w:rsid w:val="006301B4"/>
    <w:rsid w:val="00634C10"/>
    <w:rsid w:val="00644E60"/>
    <w:rsid w:val="00651229"/>
    <w:rsid w:val="00655770"/>
    <w:rsid w:val="006618A4"/>
    <w:rsid w:val="00664BAD"/>
    <w:rsid w:val="00667CE5"/>
    <w:rsid w:val="00682947"/>
    <w:rsid w:val="00690CF3"/>
    <w:rsid w:val="0069148D"/>
    <w:rsid w:val="006B3C6C"/>
    <w:rsid w:val="006C351A"/>
    <w:rsid w:val="006C7492"/>
    <w:rsid w:val="006D619F"/>
    <w:rsid w:val="006F629B"/>
    <w:rsid w:val="00702D23"/>
    <w:rsid w:val="0072405A"/>
    <w:rsid w:val="00724DFB"/>
    <w:rsid w:val="0073062F"/>
    <w:rsid w:val="007356DB"/>
    <w:rsid w:val="00747FAA"/>
    <w:rsid w:val="00753B07"/>
    <w:rsid w:val="007546A3"/>
    <w:rsid w:val="0076006B"/>
    <w:rsid w:val="00767E34"/>
    <w:rsid w:val="00772176"/>
    <w:rsid w:val="00794FAC"/>
    <w:rsid w:val="0079544E"/>
    <w:rsid w:val="007B163A"/>
    <w:rsid w:val="007B2877"/>
    <w:rsid w:val="007C3B27"/>
    <w:rsid w:val="007C45F1"/>
    <w:rsid w:val="007E350D"/>
    <w:rsid w:val="007E7FC4"/>
    <w:rsid w:val="00805DB4"/>
    <w:rsid w:val="00810F7B"/>
    <w:rsid w:val="008175B4"/>
    <w:rsid w:val="00820122"/>
    <w:rsid w:val="00831902"/>
    <w:rsid w:val="00846EC9"/>
    <w:rsid w:val="00856A60"/>
    <w:rsid w:val="0086302C"/>
    <w:rsid w:val="0086379A"/>
    <w:rsid w:val="00873FF0"/>
    <w:rsid w:val="00886D80"/>
    <w:rsid w:val="00893FE6"/>
    <w:rsid w:val="00897233"/>
    <w:rsid w:val="008A3DC8"/>
    <w:rsid w:val="008F055A"/>
    <w:rsid w:val="008F27CB"/>
    <w:rsid w:val="00904174"/>
    <w:rsid w:val="0093660C"/>
    <w:rsid w:val="00946636"/>
    <w:rsid w:val="00947A25"/>
    <w:rsid w:val="00956524"/>
    <w:rsid w:val="00964AA2"/>
    <w:rsid w:val="009735E3"/>
    <w:rsid w:val="00976A0D"/>
    <w:rsid w:val="0098085D"/>
    <w:rsid w:val="00993543"/>
    <w:rsid w:val="009A4467"/>
    <w:rsid w:val="009B055A"/>
    <w:rsid w:val="009C0EA4"/>
    <w:rsid w:val="009C41F0"/>
    <w:rsid w:val="009D42F7"/>
    <w:rsid w:val="009E3EDA"/>
    <w:rsid w:val="009F0DAF"/>
    <w:rsid w:val="009F4D63"/>
    <w:rsid w:val="009F6D8D"/>
    <w:rsid w:val="00A04CB1"/>
    <w:rsid w:val="00A13C56"/>
    <w:rsid w:val="00A17CE2"/>
    <w:rsid w:val="00A260BB"/>
    <w:rsid w:val="00A36C77"/>
    <w:rsid w:val="00A40FDC"/>
    <w:rsid w:val="00A42DC8"/>
    <w:rsid w:val="00A529C2"/>
    <w:rsid w:val="00A53337"/>
    <w:rsid w:val="00A70935"/>
    <w:rsid w:val="00A70DC1"/>
    <w:rsid w:val="00A843AE"/>
    <w:rsid w:val="00A85CE3"/>
    <w:rsid w:val="00A86FEC"/>
    <w:rsid w:val="00A91D8B"/>
    <w:rsid w:val="00A91E38"/>
    <w:rsid w:val="00AB0F7D"/>
    <w:rsid w:val="00AC4026"/>
    <w:rsid w:val="00AF5181"/>
    <w:rsid w:val="00B36D70"/>
    <w:rsid w:val="00B46008"/>
    <w:rsid w:val="00B6097F"/>
    <w:rsid w:val="00B618A3"/>
    <w:rsid w:val="00B652FF"/>
    <w:rsid w:val="00B71FEE"/>
    <w:rsid w:val="00B800F7"/>
    <w:rsid w:val="00BA5973"/>
    <w:rsid w:val="00BA7236"/>
    <w:rsid w:val="00BB1599"/>
    <w:rsid w:val="00BB16A3"/>
    <w:rsid w:val="00BC1933"/>
    <w:rsid w:val="00BC1FF7"/>
    <w:rsid w:val="00BC2C4E"/>
    <w:rsid w:val="00BC3EB5"/>
    <w:rsid w:val="00BC4542"/>
    <w:rsid w:val="00BC7FA1"/>
    <w:rsid w:val="00BE2931"/>
    <w:rsid w:val="00C074B8"/>
    <w:rsid w:val="00C13FEB"/>
    <w:rsid w:val="00C32950"/>
    <w:rsid w:val="00C52E15"/>
    <w:rsid w:val="00C579BA"/>
    <w:rsid w:val="00C73AB5"/>
    <w:rsid w:val="00C771E0"/>
    <w:rsid w:val="00C82DAD"/>
    <w:rsid w:val="00CA5E07"/>
    <w:rsid w:val="00CD3834"/>
    <w:rsid w:val="00CE18F5"/>
    <w:rsid w:val="00CE6206"/>
    <w:rsid w:val="00D06831"/>
    <w:rsid w:val="00D070D0"/>
    <w:rsid w:val="00D219F2"/>
    <w:rsid w:val="00D3241E"/>
    <w:rsid w:val="00D3383C"/>
    <w:rsid w:val="00D56E4D"/>
    <w:rsid w:val="00D66A10"/>
    <w:rsid w:val="00D86442"/>
    <w:rsid w:val="00D95484"/>
    <w:rsid w:val="00DA0051"/>
    <w:rsid w:val="00DA3817"/>
    <w:rsid w:val="00DB490E"/>
    <w:rsid w:val="00DC63B7"/>
    <w:rsid w:val="00DD54B5"/>
    <w:rsid w:val="00DD7835"/>
    <w:rsid w:val="00DF0E35"/>
    <w:rsid w:val="00DF5654"/>
    <w:rsid w:val="00E013B8"/>
    <w:rsid w:val="00E14DA6"/>
    <w:rsid w:val="00E15E2C"/>
    <w:rsid w:val="00E1695D"/>
    <w:rsid w:val="00E21906"/>
    <w:rsid w:val="00E25DB8"/>
    <w:rsid w:val="00E34AB7"/>
    <w:rsid w:val="00E448B0"/>
    <w:rsid w:val="00E54F43"/>
    <w:rsid w:val="00E57543"/>
    <w:rsid w:val="00E72BD0"/>
    <w:rsid w:val="00E76ACB"/>
    <w:rsid w:val="00E866B1"/>
    <w:rsid w:val="00EA0ACF"/>
    <w:rsid w:val="00EA1E16"/>
    <w:rsid w:val="00EB79C2"/>
    <w:rsid w:val="00EC6005"/>
    <w:rsid w:val="00EC6198"/>
    <w:rsid w:val="00ED0CB2"/>
    <w:rsid w:val="00ED110A"/>
    <w:rsid w:val="00ED72FD"/>
    <w:rsid w:val="00ED7B03"/>
    <w:rsid w:val="00ED7FCF"/>
    <w:rsid w:val="00EE740A"/>
    <w:rsid w:val="00EF4085"/>
    <w:rsid w:val="00EF71F6"/>
    <w:rsid w:val="00F00BBF"/>
    <w:rsid w:val="00F10B26"/>
    <w:rsid w:val="00F1214A"/>
    <w:rsid w:val="00F20EBE"/>
    <w:rsid w:val="00F24D5A"/>
    <w:rsid w:val="00F30945"/>
    <w:rsid w:val="00F32F8A"/>
    <w:rsid w:val="00F3415D"/>
    <w:rsid w:val="00F3722E"/>
    <w:rsid w:val="00F53691"/>
    <w:rsid w:val="00F63FB0"/>
    <w:rsid w:val="00F71A87"/>
    <w:rsid w:val="00F85769"/>
    <w:rsid w:val="00F90CF8"/>
    <w:rsid w:val="00F91090"/>
    <w:rsid w:val="00F9225E"/>
    <w:rsid w:val="00FA099A"/>
    <w:rsid w:val="00FA1271"/>
    <w:rsid w:val="00FA3EA2"/>
    <w:rsid w:val="00FA77D2"/>
    <w:rsid w:val="00FB4C78"/>
    <w:rsid w:val="00FC0A52"/>
    <w:rsid w:val="00FC2620"/>
    <w:rsid w:val="00FC77DE"/>
    <w:rsid w:val="00FD20A5"/>
    <w:rsid w:val="00FE0AA2"/>
    <w:rsid w:val="00FE7B1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18A3"/>
    <w:rPr>
      <w:rFonts w:cs="Times New Roman"/>
    </w:rPr>
  </w:style>
  <w:style w:type="character" w:styleId="a4">
    <w:name w:val="Emphasis"/>
    <w:basedOn w:val="a0"/>
    <w:uiPriority w:val="99"/>
    <w:qFormat/>
    <w:rsid w:val="00B618A3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B618A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3FE6"/>
    <w:rPr>
      <w:rFonts w:cs="Times New Roman"/>
    </w:rPr>
  </w:style>
  <w:style w:type="paragraph" w:styleId="ac">
    <w:name w:val="footer"/>
    <w:basedOn w:val="a"/>
    <w:link w:val="ad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3FE6"/>
    <w:rPr>
      <w:rFonts w:cs="Times New Roman"/>
    </w:rPr>
  </w:style>
  <w:style w:type="character" w:styleId="ae">
    <w:name w:val="annotation reference"/>
    <w:basedOn w:val="a0"/>
    <w:uiPriority w:val="99"/>
    <w:semiHidden/>
    <w:rsid w:val="00C074B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074B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074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074B8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40388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B79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18A3"/>
    <w:rPr>
      <w:rFonts w:cs="Times New Roman"/>
    </w:rPr>
  </w:style>
  <w:style w:type="character" w:styleId="a4">
    <w:name w:val="Emphasis"/>
    <w:basedOn w:val="a0"/>
    <w:uiPriority w:val="99"/>
    <w:qFormat/>
    <w:rsid w:val="00B618A3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B618A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3FE6"/>
    <w:rPr>
      <w:rFonts w:cs="Times New Roman"/>
    </w:rPr>
  </w:style>
  <w:style w:type="paragraph" w:styleId="ac">
    <w:name w:val="footer"/>
    <w:basedOn w:val="a"/>
    <w:link w:val="ad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3FE6"/>
    <w:rPr>
      <w:rFonts w:cs="Times New Roman"/>
    </w:rPr>
  </w:style>
  <w:style w:type="character" w:styleId="ae">
    <w:name w:val="annotation reference"/>
    <w:basedOn w:val="a0"/>
    <w:uiPriority w:val="99"/>
    <w:semiHidden/>
    <w:rsid w:val="00C074B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074B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074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074B8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40388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B79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3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0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.ru/products/rukov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Кузьмичев</dc:creator>
  <cp:lastModifiedBy>Ночевная Ирина Анатольевна</cp:lastModifiedBy>
  <cp:revision>8</cp:revision>
  <cp:lastPrinted>2017-03-05T08:25:00Z</cp:lastPrinted>
  <dcterms:created xsi:type="dcterms:W3CDTF">2018-04-14T15:48:00Z</dcterms:created>
  <dcterms:modified xsi:type="dcterms:W3CDTF">2018-04-16T07:58:00Z</dcterms:modified>
</cp:coreProperties>
</file>