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F6" w:rsidRPr="00A608F6" w:rsidRDefault="00A608F6" w:rsidP="00A608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08F6">
        <w:rPr>
          <w:rFonts w:ascii="Times New Roman" w:hAnsi="Times New Roman" w:cs="Times New Roman"/>
          <w:b/>
          <w:sz w:val="24"/>
          <w:szCs w:val="24"/>
        </w:rPr>
        <w:t>Приложени</w:t>
      </w:r>
      <w:r w:rsidRPr="00A608F6">
        <w:rPr>
          <w:rFonts w:ascii="Times New Roman" w:hAnsi="Times New Roman" w:cs="Times New Roman"/>
          <w:b/>
          <w:sz w:val="24"/>
          <w:szCs w:val="24"/>
          <w:highlight w:val="yellow"/>
        </w:rPr>
        <w:t>е 5</w:t>
      </w:r>
      <w:r w:rsidRPr="00A608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08F6" w:rsidRPr="00A608F6" w:rsidRDefault="00A608F6" w:rsidP="00A608F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08F6">
        <w:rPr>
          <w:rFonts w:ascii="Times New Roman" w:hAnsi="Times New Roman" w:cs="Times New Roman"/>
          <w:b/>
          <w:sz w:val="24"/>
          <w:szCs w:val="24"/>
        </w:rPr>
        <w:t>Классификатор технологических операций машиностроения и приборостроения</w:t>
      </w:r>
    </w:p>
    <w:p w:rsidR="00A608F6" w:rsidRPr="00A608F6" w:rsidRDefault="00A608F6" w:rsidP="00A60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0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 . Классификационные таблицы</w:t>
      </w:r>
    </w:p>
    <w:tbl>
      <w:tblPr>
        <w:tblStyle w:val="a8"/>
        <w:tblW w:w="9886" w:type="dxa"/>
        <w:tblLook w:val="04A0" w:firstRow="1" w:lastRow="0" w:firstColumn="1" w:lastColumn="0" w:noHBand="0" w:noVBand="1"/>
      </w:tblPr>
      <w:tblGrid>
        <w:gridCol w:w="818"/>
        <w:gridCol w:w="9068"/>
      </w:tblGrid>
      <w:tr w:rsidR="00A608F6" w:rsidRPr="00947A10" w:rsidTr="000F3668">
        <w:tc>
          <w:tcPr>
            <w:tcW w:w="818" w:type="dxa"/>
            <w:hideMark/>
          </w:tcPr>
          <w:p w:rsidR="00A608F6" w:rsidRPr="00947A10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68" w:type="dxa"/>
            <w:hideMark/>
          </w:tcPr>
          <w:p w:rsidR="00A608F6" w:rsidRPr="00947A10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технологического процесса по методу выполнения</w:t>
            </w:r>
          </w:p>
        </w:tc>
      </w:tr>
      <w:tr w:rsidR="00A608F6" w:rsidRPr="00947A10" w:rsidTr="000F3668">
        <w:tc>
          <w:tcPr>
            <w:tcW w:w="818" w:type="dxa"/>
            <w:hideMark/>
          </w:tcPr>
          <w:p w:rsidR="00A608F6" w:rsidRPr="00947A10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A608F6" w:rsidRPr="00947A10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02, 03</w:t>
            </w:r>
          </w:p>
          <w:p w:rsidR="00A608F6" w:rsidRPr="00947A10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A608F6" w:rsidRPr="00947A10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06, 07</w:t>
            </w:r>
          </w:p>
          <w:p w:rsidR="00A608F6" w:rsidRPr="00947A10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A608F6" w:rsidRPr="00947A10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41, 41</w:t>
            </w:r>
          </w:p>
          <w:p w:rsidR="00A608F6" w:rsidRPr="00947A10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50, 51</w:t>
            </w:r>
          </w:p>
          <w:p w:rsidR="00A608F6" w:rsidRPr="00947A10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A608F6" w:rsidRPr="00947A10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73, 74</w:t>
            </w:r>
          </w:p>
          <w:p w:rsidR="00A608F6" w:rsidRPr="00947A10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80,81</w:t>
            </w:r>
          </w:p>
          <w:p w:rsidR="00A608F6" w:rsidRPr="00947A10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A608F6" w:rsidRPr="00947A10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A608F6" w:rsidRPr="00947A10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90, 91</w:t>
            </w:r>
          </w:p>
        </w:tc>
        <w:tc>
          <w:tcPr>
            <w:tcW w:w="9068" w:type="dxa"/>
            <w:hideMark/>
          </w:tcPr>
          <w:p w:rsidR="00A608F6" w:rsidRPr="00947A10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общего назначения</w:t>
            </w:r>
          </w:p>
          <w:p w:rsidR="00A608F6" w:rsidRPr="00947A10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</w:t>
            </w:r>
          </w:p>
          <w:p w:rsidR="00A608F6" w:rsidRPr="00947A10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</w:t>
            </w:r>
          </w:p>
          <w:p w:rsidR="00A608F6" w:rsidRPr="00947A10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</w:t>
            </w:r>
          </w:p>
          <w:p w:rsidR="00A608F6" w:rsidRPr="00947A10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давлением</w:t>
            </w:r>
          </w:p>
          <w:p w:rsidR="00A608F6" w:rsidRPr="00947A10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резанием</w:t>
            </w:r>
          </w:p>
          <w:p w:rsidR="00A608F6" w:rsidRPr="00947A10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Термообработка</w:t>
            </w:r>
          </w:p>
          <w:p w:rsidR="00A608F6" w:rsidRPr="00947A10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покрытий (металлических и неметаллических неорганических)</w:t>
            </w:r>
          </w:p>
          <w:p w:rsidR="00A608F6" w:rsidRPr="00947A10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покрытий органических (лакокрасочных)</w:t>
            </w:r>
          </w:p>
          <w:p w:rsidR="00A608F6" w:rsidRPr="00947A10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Пайка</w:t>
            </w:r>
          </w:p>
          <w:p w:rsidR="00A608F6" w:rsidRPr="00947A10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</w:t>
            </w:r>
          </w:p>
          <w:p w:rsidR="00A608F6" w:rsidRPr="00947A10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</w:t>
            </w:r>
          </w:p>
          <w:p w:rsidR="00A608F6" w:rsidRPr="00947A10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</w:t>
            </w:r>
          </w:p>
        </w:tc>
      </w:tr>
    </w:tbl>
    <w:p w:rsidR="00A608F6" w:rsidRPr="00FF018E" w:rsidRDefault="00A608F6" w:rsidP="00A60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2 </w:t>
      </w:r>
      <w:r w:rsidR="00FF018E" w:rsidRPr="00FF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Операции общего назначения </w:t>
      </w:r>
    </w:p>
    <w:tbl>
      <w:tblPr>
        <w:tblStyle w:val="a8"/>
        <w:tblW w:w="10695" w:type="dxa"/>
        <w:tblLook w:val="04A0" w:firstRow="1" w:lastRow="0" w:firstColumn="1" w:lastColumn="0" w:noHBand="0" w:noVBand="1"/>
      </w:tblPr>
      <w:tblGrid>
        <w:gridCol w:w="696"/>
        <w:gridCol w:w="2248"/>
        <w:gridCol w:w="928"/>
        <w:gridCol w:w="2473"/>
        <w:gridCol w:w="4350"/>
      </w:tblGrid>
      <w:tr w:rsidR="00A608F6" w:rsidRPr="00FF018E" w:rsidTr="000F3668">
        <w:trPr>
          <w:trHeight w:val="185"/>
        </w:trPr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49" w:type="dxa"/>
            <w:gridSpan w:val="3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A608F6" w:rsidRPr="00FF018E" w:rsidTr="000F3668">
        <w:trPr>
          <w:trHeight w:val="263"/>
        </w:trPr>
        <w:tc>
          <w:tcPr>
            <w:tcW w:w="696" w:type="dxa"/>
            <w:hideMark/>
          </w:tcPr>
          <w:p w:rsidR="00A608F6" w:rsidRPr="00FF018E" w:rsidRDefault="00A608F6" w:rsidP="00A60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5649" w:type="dxa"/>
            <w:gridSpan w:val="3"/>
            <w:hideMark/>
          </w:tcPr>
          <w:p w:rsidR="00A608F6" w:rsidRPr="00FF018E" w:rsidRDefault="00A608F6" w:rsidP="00A6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FF018E" w:rsidP="00A60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649" w:type="dxa"/>
            <w:gridSpan w:val="3"/>
            <w:hideMark/>
          </w:tcPr>
          <w:p w:rsidR="00A608F6" w:rsidRPr="00FF018E" w:rsidRDefault="00FF018E" w:rsidP="00A6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A60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0108</w:t>
            </w:r>
          </w:p>
        </w:tc>
        <w:tc>
          <w:tcPr>
            <w:tcW w:w="5649" w:type="dxa"/>
            <w:gridSpan w:val="3"/>
            <w:hideMark/>
          </w:tcPr>
          <w:p w:rsidR="00A608F6" w:rsidRPr="00FF018E" w:rsidRDefault="00A608F6" w:rsidP="00A6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Слесарная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A60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0109</w:t>
            </w:r>
          </w:p>
        </w:tc>
        <w:tc>
          <w:tcPr>
            <w:tcW w:w="5649" w:type="dxa"/>
            <w:gridSpan w:val="3"/>
            <w:hideMark/>
          </w:tcPr>
          <w:p w:rsidR="00A608F6" w:rsidRPr="00FF018E" w:rsidRDefault="00A608F6" w:rsidP="00A6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Зачистка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</w:tcPr>
          <w:p w:rsidR="00A608F6" w:rsidRPr="00FF018E" w:rsidRDefault="00FF018E" w:rsidP="00A608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649" w:type="dxa"/>
            <w:gridSpan w:val="3"/>
          </w:tcPr>
          <w:p w:rsidR="00A608F6" w:rsidRPr="00FF018E" w:rsidRDefault="00FF018E" w:rsidP="00A608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350" w:type="dxa"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0124</w:t>
            </w:r>
          </w:p>
        </w:tc>
        <w:tc>
          <w:tcPr>
            <w:tcW w:w="5649" w:type="dxa"/>
            <w:gridSpan w:val="3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Дефектация</w:t>
            </w:r>
            <w:proofErr w:type="spellEnd"/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0125</w:t>
            </w:r>
          </w:p>
        </w:tc>
        <w:tc>
          <w:tcPr>
            <w:tcW w:w="5649" w:type="dxa"/>
            <w:gridSpan w:val="3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0126</w:t>
            </w:r>
          </w:p>
        </w:tc>
        <w:tc>
          <w:tcPr>
            <w:tcW w:w="2248" w:type="dxa"/>
            <w:vMerge w:val="restart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</w:t>
            </w:r>
          </w:p>
        </w:tc>
        <w:tc>
          <w:tcPr>
            <w:tcW w:w="3401" w:type="dxa"/>
            <w:gridSpan w:val="2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водой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0127</w:t>
            </w:r>
          </w:p>
        </w:tc>
        <w:tc>
          <w:tcPr>
            <w:tcW w:w="2248" w:type="dxa"/>
            <w:vMerge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растворителями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</w:t>
            </w:r>
          </w:p>
        </w:tc>
        <w:tc>
          <w:tcPr>
            <w:tcW w:w="5649" w:type="dxa"/>
            <w:gridSpan w:val="3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0131</w:t>
            </w:r>
          </w:p>
        </w:tc>
        <w:tc>
          <w:tcPr>
            <w:tcW w:w="2248" w:type="dxa"/>
            <w:vMerge w:val="restart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</w:t>
            </w:r>
          </w:p>
        </w:tc>
        <w:tc>
          <w:tcPr>
            <w:tcW w:w="3401" w:type="dxa"/>
            <w:gridSpan w:val="2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пескоструйная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0132</w:t>
            </w:r>
          </w:p>
        </w:tc>
        <w:tc>
          <w:tcPr>
            <w:tcW w:w="2248" w:type="dxa"/>
            <w:vMerge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гидроструйная</w:t>
            </w:r>
            <w:proofErr w:type="spellEnd"/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</w:t>
            </w:r>
          </w:p>
        </w:tc>
        <w:tc>
          <w:tcPr>
            <w:tcW w:w="2248" w:type="dxa"/>
            <w:vMerge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струйно-абразивная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0134</w:t>
            </w:r>
          </w:p>
        </w:tc>
        <w:tc>
          <w:tcPr>
            <w:tcW w:w="2248" w:type="dxa"/>
            <w:vMerge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дробеметная</w:t>
            </w:r>
            <w:proofErr w:type="spellEnd"/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0135</w:t>
            </w:r>
          </w:p>
        </w:tc>
        <w:tc>
          <w:tcPr>
            <w:tcW w:w="2248" w:type="dxa"/>
            <w:vMerge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0136</w:t>
            </w:r>
          </w:p>
        </w:tc>
        <w:tc>
          <w:tcPr>
            <w:tcW w:w="2248" w:type="dxa"/>
            <w:vMerge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дробеструйная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0137</w:t>
            </w:r>
          </w:p>
        </w:tc>
        <w:tc>
          <w:tcPr>
            <w:tcW w:w="2248" w:type="dxa"/>
            <w:vMerge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газопламенная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0138</w:t>
            </w:r>
          </w:p>
        </w:tc>
        <w:tc>
          <w:tcPr>
            <w:tcW w:w="2248" w:type="dxa"/>
            <w:vMerge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электрохимическая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0139</w:t>
            </w:r>
          </w:p>
        </w:tc>
        <w:tc>
          <w:tcPr>
            <w:tcW w:w="2248" w:type="dxa"/>
            <w:vMerge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виброабразивная</w:t>
            </w:r>
            <w:proofErr w:type="spellEnd"/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0143</w:t>
            </w:r>
          </w:p>
        </w:tc>
        <w:tc>
          <w:tcPr>
            <w:tcW w:w="2248" w:type="dxa"/>
            <w:vMerge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0144</w:t>
            </w:r>
          </w:p>
        </w:tc>
        <w:tc>
          <w:tcPr>
            <w:tcW w:w="2248" w:type="dxa"/>
            <w:vMerge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ионная, плазменная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0145</w:t>
            </w:r>
          </w:p>
        </w:tc>
        <w:tc>
          <w:tcPr>
            <w:tcW w:w="5649" w:type="dxa"/>
            <w:gridSpan w:val="3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Изолирование, защита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0146</w:t>
            </w:r>
          </w:p>
        </w:tc>
        <w:tc>
          <w:tcPr>
            <w:tcW w:w="2248" w:type="dxa"/>
            <w:vMerge w:val="restart"/>
            <w:hideMark/>
          </w:tcPr>
          <w:p w:rsidR="00A608F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Изолирова</w:t>
            </w:r>
            <w:r w:rsidR="00A608F6"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ние, защита</w:t>
            </w:r>
          </w:p>
        </w:tc>
        <w:tc>
          <w:tcPr>
            <w:tcW w:w="928" w:type="dxa"/>
            <w:vMerge w:val="restart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сос-тавами</w:t>
            </w:r>
            <w:proofErr w:type="spellEnd"/>
            <w:proofErr w:type="gramEnd"/>
          </w:p>
        </w:tc>
        <w:tc>
          <w:tcPr>
            <w:tcW w:w="2473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органическими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0147</w:t>
            </w:r>
          </w:p>
        </w:tc>
        <w:tc>
          <w:tcPr>
            <w:tcW w:w="2248" w:type="dxa"/>
            <w:vMerge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dxa"/>
            <w:hideMark/>
          </w:tcPr>
          <w:p w:rsidR="00A608F6" w:rsidRPr="00FF018E" w:rsidRDefault="00A608F6" w:rsidP="000F36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неорганическими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0148</w:t>
            </w:r>
          </w:p>
        </w:tc>
        <w:tc>
          <w:tcPr>
            <w:tcW w:w="2248" w:type="dxa"/>
            <w:vMerge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лентами, трубками и др.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</w:t>
            </w:r>
          </w:p>
        </w:tc>
        <w:tc>
          <w:tcPr>
            <w:tcW w:w="5649" w:type="dxa"/>
            <w:gridSpan w:val="3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Травление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</w:t>
            </w:r>
          </w:p>
        </w:tc>
        <w:tc>
          <w:tcPr>
            <w:tcW w:w="5649" w:type="dxa"/>
            <w:gridSpan w:val="3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Пропитка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0165</w:t>
            </w:r>
          </w:p>
        </w:tc>
        <w:tc>
          <w:tcPr>
            <w:tcW w:w="5649" w:type="dxa"/>
            <w:gridSpan w:val="3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Протирка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0166</w:t>
            </w:r>
          </w:p>
        </w:tc>
        <w:tc>
          <w:tcPr>
            <w:tcW w:w="5649" w:type="dxa"/>
            <w:gridSpan w:val="3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Разгерметизация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0167</w:t>
            </w:r>
          </w:p>
        </w:tc>
        <w:tc>
          <w:tcPr>
            <w:tcW w:w="5649" w:type="dxa"/>
            <w:gridSpan w:val="3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Развакуумирование</w:t>
            </w:r>
            <w:proofErr w:type="spellEnd"/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0168</w:t>
            </w:r>
          </w:p>
        </w:tc>
        <w:tc>
          <w:tcPr>
            <w:tcW w:w="5649" w:type="dxa"/>
            <w:gridSpan w:val="3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(оснастки, оборудования, арматуры, кабеля и т.д.)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0169</w:t>
            </w:r>
          </w:p>
        </w:tc>
        <w:tc>
          <w:tcPr>
            <w:tcW w:w="5649" w:type="dxa"/>
            <w:gridSpan w:val="3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(смесей, флюсов, композиций и др.)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</w:t>
            </w:r>
          </w:p>
        </w:tc>
        <w:tc>
          <w:tcPr>
            <w:tcW w:w="5649" w:type="dxa"/>
            <w:gridSpan w:val="3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0171</w:t>
            </w:r>
          </w:p>
        </w:tc>
        <w:tc>
          <w:tcPr>
            <w:tcW w:w="2248" w:type="dxa"/>
            <w:vMerge w:val="restart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Сушка</w:t>
            </w:r>
          </w:p>
        </w:tc>
        <w:tc>
          <w:tcPr>
            <w:tcW w:w="3401" w:type="dxa"/>
            <w:gridSpan w:val="2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Атмосферная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0172</w:t>
            </w:r>
          </w:p>
        </w:tc>
        <w:tc>
          <w:tcPr>
            <w:tcW w:w="2248" w:type="dxa"/>
            <w:vMerge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конвективная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0173</w:t>
            </w:r>
          </w:p>
        </w:tc>
        <w:tc>
          <w:tcPr>
            <w:tcW w:w="2248" w:type="dxa"/>
            <w:vMerge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терморадиационная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0174</w:t>
            </w:r>
          </w:p>
        </w:tc>
        <w:tc>
          <w:tcPr>
            <w:tcW w:w="2248" w:type="dxa"/>
            <w:vMerge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вакуумная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0175</w:t>
            </w:r>
          </w:p>
        </w:tc>
        <w:tc>
          <w:tcPr>
            <w:tcW w:w="2248" w:type="dxa"/>
            <w:vMerge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электромагнитном поле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0176</w:t>
            </w:r>
          </w:p>
        </w:tc>
        <w:tc>
          <w:tcPr>
            <w:tcW w:w="2248" w:type="dxa"/>
            <w:vMerge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фотохимическая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0177</w:t>
            </w:r>
          </w:p>
        </w:tc>
        <w:tc>
          <w:tcPr>
            <w:tcW w:w="2248" w:type="dxa"/>
            <w:vMerge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световыми лучами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0178</w:t>
            </w:r>
          </w:p>
        </w:tc>
        <w:tc>
          <w:tcPr>
            <w:tcW w:w="2248" w:type="dxa"/>
            <w:vMerge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ультразвуковым, электронным облучением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0179</w:t>
            </w:r>
          </w:p>
        </w:tc>
        <w:tc>
          <w:tcPr>
            <w:tcW w:w="2248" w:type="dxa"/>
            <w:vMerge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активной, в пассивной среде</w:t>
            </w:r>
            <w:proofErr w:type="gramEnd"/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FF018E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649" w:type="dxa"/>
            <w:gridSpan w:val="3"/>
            <w:hideMark/>
          </w:tcPr>
          <w:p w:rsidR="00A608F6" w:rsidRPr="00FF018E" w:rsidRDefault="00FF018E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5649" w:type="dxa"/>
            <w:gridSpan w:val="3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Обезжиривание, </w:t>
            </w:r>
            <w:proofErr w:type="spellStart"/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обессмоливание</w:t>
            </w:r>
            <w:proofErr w:type="spellEnd"/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0191</w:t>
            </w:r>
          </w:p>
        </w:tc>
        <w:tc>
          <w:tcPr>
            <w:tcW w:w="2248" w:type="dxa"/>
            <w:vMerge w:val="restart"/>
            <w:hideMark/>
          </w:tcPr>
          <w:p w:rsidR="00A608F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Обезжи</w:t>
            </w:r>
            <w:r w:rsidR="00A608F6"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ривание</w:t>
            </w:r>
          </w:p>
        </w:tc>
        <w:tc>
          <w:tcPr>
            <w:tcW w:w="3401" w:type="dxa"/>
            <w:gridSpan w:val="2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0192</w:t>
            </w:r>
          </w:p>
        </w:tc>
        <w:tc>
          <w:tcPr>
            <w:tcW w:w="2248" w:type="dxa"/>
            <w:vMerge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электрохимическое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0193</w:t>
            </w:r>
          </w:p>
        </w:tc>
        <w:tc>
          <w:tcPr>
            <w:tcW w:w="2248" w:type="dxa"/>
            <w:vMerge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0194</w:t>
            </w:r>
          </w:p>
        </w:tc>
        <w:tc>
          <w:tcPr>
            <w:tcW w:w="2248" w:type="dxa"/>
            <w:vMerge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плазмохимическое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0195</w:t>
            </w:r>
          </w:p>
        </w:tc>
        <w:tc>
          <w:tcPr>
            <w:tcW w:w="2248" w:type="dxa"/>
            <w:vMerge w:val="restart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</w:t>
            </w:r>
          </w:p>
        </w:tc>
        <w:tc>
          <w:tcPr>
            <w:tcW w:w="3401" w:type="dxa"/>
            <w:gridSpan w:val="2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покрытий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8F6" w:rsidRPr="00FF018E" w:rsidTr="000F3668">
        <w:tc>
          <w:tcPr>
            <w:tcW w:w="696" w:type="dxa"/>
            <w:hideMark/>
          </w:tcPr>
          <w:p w:rsidR="00A608F6" w:rsidRPr="00FF018E" w:rsidRDefault="00A608F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0196</w:t>
            </w:r>
          </w:p>
        </w:tc>
        <w:tc>
          <w:tcPr>
            <w:tcW w:w="2248" w:type="dxa"/>
            <w:vMerge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gridSpan w:val="2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изоляции</w:t>
            </w:r>
          </w:p>
        </w:tc>
        <w:tc>
          <w:tcPr>
            <w:tcW w:w="4350" w:type="dxa"/>
            <w:hideMark/>
          </w:tcPr>
          <w:p w:rsidR="00A608F6" w:rsidRPr="00FF018E" w:rsidRDefault="00A608F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0AE6" w:rsidRPr="00FF018E" w:rsidRDefault="006E0AE6" w:rsidP="006E0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  <w:r w:rsidR="00FF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покрытий (металлических и неметаллических) </w:t>
      </w:r>
    </w:p>
    <w:tbl>
      <w:tblPr>
        <w:tblStyle w:val="a8"/>
        <w:tblW w:w="10028" w:type="dxa"/>
        <w:tblLook w:val="04A0" w:firstRow="1" w:lastRow="0" w:firstColumn="1" w:lastColumn="0" w:noHBand="0" w:noVBand="1"/>
      </w:tblPr>
      <w:tblGrid>
        <w:gridCol w:w="696"/>
        <w:gridCol w:w="3261"/>
        <w:gridCol w:w="156"/>
        <w:gridCol w:w="2534"/>
        <w:gridCol w:w="3381"/>
      </w:tblGrid>
      <w:tr w:rsidR="006E0AE6" w:rsidRPr="00FF018E" w:rsidTr="000F3668">
        <w:tc>
          <w:tcPr>
            <w:tcW w:w="696" w:type="dxa"/>
            <w:hideMark/>
          </w:tcPr>
          <w:p w:rsidR="006E0AE6" w:rsidRPr="00FF018E" w:rsidRDefault="006E0AE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951" w:type="dxa"/>
            <w:gridSpan w:val="3"/>
            <w:hideMark/>
          </w:tcPr>
          <w:p w:rsidR="006E0AE6" w:rsidRPr="00FF018E" w:rsidRDefault="006E0AE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3381" w:type="dxa"/>
            <w:hideMark/>
          </w:tcPr>
          <w:p w:rsidR="006E0AE6" w:rsidRPr="00FF018E" w:rsidRDefault="006E0AE6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6E0AE6" w:rsidRPr="00FF018E" w:rsidTr="000F3668">
        <w:tc>
          <w:tcPr>
            <w:tcW w:w="696" w:type="dxa"/>
            <w:hideMark/>
          </w:tcPr>
          <w:p w:rsidR="006E0AE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</w:t>
            </w:r>
          </w:p>
        </w:tc>
        <w:tc>
          <w:tcPr>
            <w:tcW w:w="5951" w:type="dxa"/>
            <w:gridSpan w:val="3"/>
            <w:hideMark/>
          </w:tcPr>
          <w:p w:rsidR="006E0AE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Металлизация</w:t>
            </w:r>
          </w:p>
        </w:tc>
        <w:tc>
          <w:tcPr>
            <w:tcW w:w="3381" w:type="dxa"/>
            <w:hideMark/>
          </w:tcPr>
          <w:p w:rsidR="006E0AE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AE6" w:rsidRPr="00FF018E" w:rsidTr="000F3668">
        <w:tc>
          <w:tcPr>
            <w:tcW w:w="696" w:type="dxa"/>
            <w:hideMark/>
          </w:tcPr>
          <w:p w:rsidR="006E0AE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7121</w:t>
            </w:r>
          </w:p>
        </w:tc>
        <w:tc>
          <w:tcPr>
            <w:tcW w:w="3417" w:type="dxa"/>
            <w:gridSpan w:val="2"/>
            <w:vMerge w:val="restart"/>
            <w:hideMark/>
          </w:tcPr>
          <w:p w:rsidR="006E0AE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Золочение</w:t>
            </w:r>
          </w:p>
        </w:tc>
        <w:tc>
          <w:tcPr>
            <w:tcW w:w="2534" w:type="dxa"/>
            <w:hideMark/>
          </w:tcPr>
          <w:p w:rsidR="006E0AE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</w:t>
            </w:r>
          </w:p>
        </w:tc>
        <w:tc>
          <w:tcPr>
            <w:tcW w:w="3381" w:type="dxa"/>
            <w:hideMark/>
          </w:tcPr>
          <w:p w:rsidR="006E0AE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AE6" w:rsidRPr="00FF018E" w:rsidTr="000F3668">
        <w:tc>
          <w:tcPr>
            <w:tcW w:w="696" w:type="dxa"/>
            <w:hideMark/>
          </w:tcPr>
          <w:p w:rsidR="006E0AE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7122</w:t>
            </w:r>
          </w:p>
        </w:tc>
        <w:tc>
          <w:tcPr>
            <w:tcW w:w="0" w:type="auto"/>
            <w:gridSpan w:val="2"/>
            <w:vMerge/>
            <w:hideMark/>
          </w:tcPr>
          <w:p w:rsidR="006E0AE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hideMark/>
          </w:tcPr>
          <w:p w:rsidR="006E0AE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электрохимическое</w:t>
            </w:r>
          </w:p>
        </w:tc>
        <w:tc>
          <w:tcPr>
            <w:tcW w:w="3381" w:type="dxa"/>
            <w:hideMark/>
          </w:tcPr>
          <w:p w:rsidR="006E0AE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AE6" w:rsidRPr="00FF018E" w:rsidTr="000F3668">
        <w:tc>
          <w:tcPr>
            <w:tcW w:w="696" w:type="dxa"/>
            <w:hideMark/>
          </w:tcPr>
          <w:p w:rsidR="006E0AE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7172</w:t>
            </w:r>
          </w:p>
        </w:tc>
        <w:tc>
          <w:tcPr>
            <w:tcW w:w="5951" w:type="dxa"/>
            <w:gridSpan w:val="3"/>
            <w:hideMark/>
          </w:tcPr>
          <w:p w:rsidR="006E0AE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Хромирование</w:t>
            </w:r>
          </w:p>
        </w:tc>
        <w:tc>
          <w:tcPr>
            <w:tcW w:w="3381" w:type="dxa"/>
            <w:hideMark/>
          </w:tcPr>
          <w:p w:rsidR="006E0AE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AE6" w:rsidRPr="00FF018E" w:rsidTr="000F3668">
        <w:tc>
          <w:tcPr>
            <w:tcW w:w="696" w:type="dxa"/>
            <w:hideMark/>
          </w:tcPr>
          <w:p w:rsidR="006E0AE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7173</w:t>
            </w:r>
          </w:p>
        </w:tc>
        <w:tc>
          <w:tcPr>
            <w:tcW w:w="3261" w:type="dxa"/>
            <w:vMerge w:val="restart"/>
            <w:hideMark/>
          </w:tcPr>
          <w:p w:rsidR="006E0AE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Цинкование</w:t>
            </w:r>
            <w:proofErr w:type="spellEnd"/>
          </w:p>
        </w:tc>
        <w:tc>
          <w:tcPr>
            <w:tcW w:w="2690" w:type="dxa"/>
            <w:gridSpan w:val="2"/>
            <w:hideMark/>
          </w:tcPr>
          <w:p w:rsidR="006E0AE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химическое</w:t>
            </w:r>
          </w:p>
        </w:tc>
        <w:tc>
          <w:tcPr>
            <w:tcW w:w="3381" w:type="dxa"/>
            <w:hideMark/>
          </w:tcPr>
          <w:p w:rsidR="006E0AE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AE6" w:rsidRPr="00FF018E" w:rsidTr="000F3668">
        <w:tc>
          <w:tcPr>
            <w:tcW w:w="696" w:type="dxa"/>
            <w:hideMark/>
          </w:tcPr>
          <w:p w:rsidR="006E0AE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7174</w:t>
            </w:r>
          </w:p>
        </w:tc>
        <w:tc>
          <w:tcPr>
            <w:tcW w:w="0" w:type="auto"/>
            <w:vMerge/>
            <w:hideMark/>
          </w:tcPr>
          <w:p w:rsidR="006E0AE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hideMark/>
          </w:tcPr>
          <w:p w:rsidR="006E0AE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электрохимическое</w:t>
            </w:r>
          </w:p>
        </w:tc>
        <w:tc>
          <w:tcPr>
            <w:tcW w:w="3381" w:type="dxa"/>
            <w:hideMark/>
          </w:tcPr>
          <w:p w:rsidR="006E0AE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AE6" w:rsidRPr="00FF018E" w:rsidTr="000F3668">
        <w:tc>
          <w:tcPr>
            <w:tcW w:w="696" w:type="dxa"/>
            <w:hideMark/>
          </w:tcPr>
          <w:p w:rsidR="006E0AE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7175</w:t>
            </w:r>
          </w:p>
        </w:tc>
        <w:tc>
          <w:tcPr>
            <w:tcW w:w="0" w:type="auto"/>
            <w:vMerge/>
            <w:hideMark/>
          </w:tcPr>
          <w:p w:rsidR="006E0AE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hideMark/>
          </w:tcPr>
          <w:p w:rsidR="006E0AE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</w:t>
            </w:r>
          </w:p>
        </w:tc>
        <w:tc>
          <w:tcPr>
            <w:tcW w:w="3381" w:type="dxa"/>
            <w:hideMark/>
          </w:tcPr>
          <w:p w:rsidR="006E0AE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AE6" w:rsidRPr="00FF018E" w:rsidTr="000F3668">
        <w:tc>
          <w:tcPr>
            <w:tcW w:w="696" w:type="dxa"/>
            <w:hideMark/>
          </w:tcPr>
          <w:p w:rsidR="006E0AE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7176</w:t>
            </w:r>
          </w:p>
        </w:tc>
        <w:tc>
          <w:tcPr>
            <w:tcW w:w="0" w:type="auto"/>
            <w:vMerge/>
            <w:hideMark/>
          </w:tcPr>
          <w:p w:rsidR="006E0AE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gridSpan w:val="2"/>
            <w:hideMark/>
          </w:tcPr>
          <w:p w:rsidR="006E0AE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металлизационное</w:t>
            </w:r>
            <w:proofErr w:type="spellEnd"/>
          </w:p>
        </w:tc>
        <w:tc>
          <w:tcPr>
            <w:tcW w:w="3381" w:type="dxa"/>
            <w:hideMark/>
          </w:tcPr>
          <w:p w:rsidR="006E0AE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AE6" w:rsidRPr="00FF018E" w:rsidTr="000F3668">
        <w:tc>
          <w:tcPr>
            <w:tcW w:w="696" w:type="dxa"/>
            <w:hideMark/>
          </w:tcPr>
          <w:p w:rsidR="006E0AE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</w:t>
            </w:r>
          </w:p>
        </w:tc>
        <w:tc>
          <w:tcPr>
            <w:tcW w:w="5951" w:type="dxa"/>
            <w:gridSpan w:val="3"/>
            <w:hideMark/>
          </w:tcPr>
          <w:p w:rsidR="006E0AE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покрытия сплавами</w:t>
            </w:r>
          </w:p>
        </w:tc>
        <w:tc>
          <w:tcPr>
            <w:tcW w:w="3381" w:type="dxa"/>
            <w:hideMark/>
          </w:tcPr>
          <w:p w:rsidR="006E0AE6" w:rsidRPr="00FF018E" w:rsidRDefault="006E0AE6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018E" w:rsidRPr="00FF018E" w:rsidRDefault="00FF018E" w:rsidP="00FF01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F01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Сборка </w:t>
      </w:r>
    </w:p>
    <w:tbl>
      <w:tblPr>
        <w:tblStyle w:val="a8"/>
        <w:tblW w:w="10028" w:type="dxa"/>
        <w:tblLook w:val="04A0" w:firstRow="1" w:lastRow="0" w:firstColumn="1" w:lastColumn="0" w:noHBand="0" w:noVBand="1"/>
      </w:tblPr>
      <w:tblGrid>
        <w:gridCol w:w="696"/>
        <w:gridCol w:w="4603"/>
        <w:gridCol w:w="4729"/>
      </w:tblGrid>
      <w:tr w:rsidR="00FF018E" w:rsidRPr="00FF018E" w:rsidTr="000F3668">
        <w:tc>
          <w:tcPr>
            <w:tcW w:w="696" w:type="dxa"/>
            <w:hideMark/>
          </w:tcPr>
          <w:p w:rsidR="00FF018E" w:rsidRPr="00FF018E" w:rsidRDefault="00FF018E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03" w:type="dxa"/>
            <w:hideMark/>
          </w:tcPr>
          <w:p w:rsidR="00FF018E" w:rsidRPr="00FF018E" w:rsidRDefault="00FF018E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операции</w:t>
            </w:r>
          </w:p>
        </w:tc>
        <w:tc>
          <w:tcPr>
            <w:tcW w:w="4729" w:type="dxa"/>
            <w:hideMark/>
          </w:tcPr>
          <w:p w:rsidR="00FF018E" w:rsidRPr="00FF018E" w:rsidRDefault="00FF018E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FF018E" w:rsidRPr="00FF018E" w:rsidTr="000F3668">
        <w:tc>
          <w:tcPr>
            <w:tcW w:w="696" w:type="dxa"/>
            <w:hideMark/>
          </w:tcPr>
          <w:p w:rsidR="00FF018E" w:rsidRPr="00FF018E" w:rsidRDefault="00FF018E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</w:t>
            </w:r>
          </w:p>
        </w:tc>
        <w:tc>
          <w:tcPr>
            <w:tcW w:w="4603" w:type="dxa"/>
            <w:hideMark/>
          </w:tcPr>
          <w:p w:rsidR="00FF018E" w:rsidRPr="00FF018E" w:rsidRDefault="00FF018E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</w:t>
            </w:r>
          </w:p>
        </w:tc>
        <w:tc>
          <w:tcPr>
            <w:tcW w:w="4729" w:type="dxa"/>
            <w:hideMark/>
          </w:tcPr>
          <w:p w:rsidR="00FF018E" w:rsidRPr="00FF018E" w:rsidRDefault="00FF018E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8E" w:rsidRPr="00FF018E" w:rsidTr="000F3668">
        <w:tc>
          <w:tcPr>
            <w:tcW w:w="696" w:type="dxa"/>
            <w:hideMark/>
          </w:tcPr>
          <w:p w:rsidR="00FF018E" w:rsidRPr="00FF018E" w:rsidRDefault="00FF018E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8801</w:t>
            </w:r>
          </w:p>
        </w:tc>
        <w:tc>
          <w:tcPr>
            <w:tcW w:w="4603" w:type="dxa"/>
            <w:hideMark/>
          </w:tcPr>
          <w:p w:rsidR="00FF018E" w:rsidRPr="00FF018E" w:rsidRDefault="00FF018E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Базирование</w:t>
            </w:r>
          </w:p>
        </w:tc>
        <w:tc>
          <w:tcPr>
            <w:tcW w:w="4729" w:type="dxa"/>
            <w:hideMark/>
          </w:tcPr>
          <w:p w:rsidR="00FF018E" w:rsidRPr="00FF018E" w:rsidRDefault="00FF018E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8E" w:rsidRPr="00FF018E" w:rsidTr="000F3668">
        <w:tc>
          <w:tcPr>
            <w:tcW w:w="696" w:type="dxa"/>
            <w:hideMark/>
          </w:tcPr>
          <w:p w:rsidR="00FF018E" w:rsidRPr="00FF018E" w:rsidRDefault="00FF018E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8803</w:t>
            </w:r>
          </w:p>
        </w:tc>
        <w:tc>
          <w:tcPr>
            <w:tcW w:w="4603" w:type="dxa"/>
            <w:hideMark/>
          </w:tcPr>
          <w:p w:rsidR="00FF018E" w:rsidRPr="00FF018E" w:rsidRDefault="00FF018E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Балансировка</w:t>
            </w:r>
          </w:p>
        </w:tc>
        <w:tc>
          <w:tcPr>
            <w:tcW w:w="4729" w:type="dxa"/>
            <w:hideMark/>
          </w:tcPr>
          <w:p w:rsidR="00FF018E" w:rsidRPr="00FF018E" w:rsidRDefault="00FF018E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8E" w:rsidRPr="00FF018E" w:rsidTr="000F3668">
        <w:tc>
          <w:tcPr>
            <w:tcW w:w="696" w:type="dxa"/>
            <w:hideMark/>
          </w:tcPr>
          <w:p w:rsidR="00FF018E" w:rsidRPr="00FF018E" w:rsidRDefault="00FF018E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8858</w:t>
            </w:r>
          </w:p>
        </w:tc>
        <w:tc>
          <w:tcPr>
            <w:tcW w:w="4603" w:type="dxa"/>
            <w:hideMark/>
          </w:tcPr>
          <w:p w:rsidR="00FF018E" w:rsidRPr="00FF018E" w:rsidRDefault="00FF018E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</w:p>
        </w:tc>
        <w:tc>
          <w:tcPr>
            <w:tcW w:w="4729" w:type="dxa"/>
            <w:hideMark/>
          </w:tcPr>
          <w:p w:rsidR="00FF018E" w:rsidRPr="00FF018E" w:rsidRDefault="00FF018E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8E" w:rsidRPr="00FF018E" w:rsidTr="000F3668">
        <w:tc>
          <w:tcPr>
            <w:tcW w:w="696" w:type="dxa"/>
            <w:hideMark/>
          </w:tcPr>
          <w:p w:rsidR="00FF018E" w:rsidRPr="00FF018E" w:rsidRDefault="00FF018E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8859</w:t>
            </w:r>
          </w:p>
        </w:tc>
        <w:tc>
          <w:tcPr>
            <w:tcW w:w="4603" w:type="dxa"/>
            <w:hideMark/>
          </w:tcPr>
          <w:p w:rsidR="00FF018E" w:rsidRPr="00FF018E" w:rsidRDefault="00FF018E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</w:t>
            </w:r>
          </w:p>
        </w:tc>
        <w:tc>
          <w:tcPr>
            <w:tcW w:w="4729" w:type="dxa"/>
            <w:hideMark/>
          </w:tcPr>
          <w:p w:rsidR="00FF018E" w:rsidRPr="00FF018E" w:rsidRDefault="00FF018E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8E" w:rsidRPr="00FF018E" w:rsidTr="000F3668">
        <w:tc>
          <w:tcPr>
            <w:tcW w:w="696" w:type="dxa"/>
            <w:hideMark/>
          </w:tcPr>
          <w:p w:rsidR="00FF018E" w:rsidRPr="00FF018E" w:rsidRDefault="00FF018E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8861</w:t>
            </w:r>
          </w:p>
        </w:tc>
        <w:tc>
          <w:tcPr>
            <w:tcW w:w="4603" w:type="dxa"/>
            <w:hideMark/>
          </w:tcPr>
          <w:p w:rsidR="00FF018E" w:rsidRPr="00FF018E" w:rsidRDefault="00FF018E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</w:t>
            </w:r>
          </w:p>
        </w:tc>
        <w:tc>
          <w:tcPr>
            <w:tcW w:w="4729" w:type="dxa"/>
            <w:hideMark/>
          </w:tcPr>
          <w:p w:rsidR="00FF018E" w:rsidRPr="00FF018E" w:rsidRDefault="00FF018E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18E" w:rsidRPr="00FF018E" w:rsidTr="000F3668">
        <w:tc>
          <w:tcPr>
            <w:tcW w:w="696" w:type="dxa"/>
            <w:hideMark/>
          </w:tcPr>
          <w:p w:rsidR="00FF018E" w:rsidRPr="00FF018E" w:rsidRDefault="00FF018E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8862</w:t>
            </w:r>
          </w:p>
        </w:tc>
        <w:tc>
          <w:tcPr>
            <w:tcW w:w="4603" w:type="dxa"/>
            <w:hideMark/>
          </w:tcPr>
          <w:p w:rsidR="00FF018E" w:rsidRPr="00FF018E" w:rsidRDefault="00FF018E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Сборочно-подготовительная</w:t>
            </w:r>
          </w:p>
        </w:tc>
        <w:tc>
          <w:tcPr>
            <w:tcW w:w="4729" w:type="dxa"/>
            <w:hideMark/>
          </w:tcPr>
          <w:p w:rsidR="00FF018E" w:rsidRPr="00FF018E" w:rsidRDefault="00FF018E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включающая в себя переходы подготовки сборочным операциям</w:t>
            </w:r>
          </w:p>
        </w:tc>
      </w:tr>
      <w:tr w:rsidR="00FF018E" w:rsidRPr="00FF018E" w:rsidTr="000F3668">
        <w:tc>
          <w:tcPr>
            <w:tcW w:w="696" w:type="dxa"/>
            <w:hideMark/>
          </w:tcPr>
          <w:p w:rsidR="00FF018E" w:rsidRPr="00FF018E" w:rsidRDefault="00FF018E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8863</w:t>
            </w:r>
          </w:p>
        </w:tc>
        <w:tc>
          <w:tcPr>
            <w:tcW w:w="4603" w:type="dxa"/>
            <w:hideMark/>
          </w:tcPr>
          <w:p w:rsidR="00FF018E" w:rsidRPr="00FF018E" w:rsidRDefault="00FF018E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Сборочно-монтажная</w:t>
            </w:r>
          </w:p>
        </w:tc>
        <w:tc>
          <w:tcPr>
            <w:tcW w:w="4729" w:type="dxa"/>
            <w:hideMark/>
          </w:tcPr>
          <w:p w:rsidR="00FF018E" w:rsidRPr="00FF018E" w:rsidRDefault="00FF018E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включающая в себя переходы сборки и монтажа</w:t>
            </w:r>
          </w:p>
        </w:tc>
      </w:tr>
      <w:tr w:rsidR="00FF018E" w:rsidRPr="00FF018E" w:rsidTr="000F3668">
        <w:tc>
          <w:tcPr>
            <w:tcW w:w="696" w:type="dxa"/>
            <w:hideMark/>
          </w:tcPr>
          <w:p w:rsidR="00FF018E" w:rsidRPr="00FF018E" w:rsidRDefault="00FF018E" w:rsidP="003C7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8864</w:t>
            </w:r>
          </w:p>
        </w:tc>
        <w:tc>
          <w:tcPr>
            <w:tcW w:w="4603" w:type="dxa"/>
            <w:hideMark/>
          </w:tcPr>
          <w:p w:rsidR="00FF018E" w:rsidRPr="00FF018E" w:rsidRDefault="00FF018E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Слесарно-сборочная</w:t>
            </w:r>
          </w:p>
        </w:tc>
        <w:tc>
          <w:tcPr>
            <w:tcW w:w="4729" w:type="dxa"/>
            <w:hideMark/>
          </w:tcPr>
          <w:p w:rsidR="00FF018E" w:rsidRPr="00FF018E" w:rsidRDefault="00FF018E" w:rsidP="003C7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F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включающая в себя переходы слесарных и сборочных операций</w:t>
            </w:r>
          </w:p>
        </w:tc>
      </w:tr>
    </w:tbl>
    <w:p w:rsidR="00FF018E" w:rsidRPr="00FF018E" w:rsidRDefault="00FF018E" w:rsidP="000F36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FF018E" w:rsidRPr="00FF018E" w:rsidSect="000F3668">
      <w:footerReference w:type="default" r:id="rId8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8E" w:rsidRDefault="00FF018E" w:rsidP="00FF018E">
      <w:pPr>
        <w:spacing w:after="0" w:line="240" w:lineRule="auto"/>
      </w:pPr>
      <w:r>
        <w:separator/>
      </w:r>
    </w:p>
  </w:endnote>
  <w:endnote w:type="continuationSeparator" w:id="0">
    <w:p w:rsidR="00FF018E" w:rsidRDefault="00FF018E" w:rsidP="00FF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123273"/>
      <w:docPartObj>
        <w:docPartGallery w:val="Page Numbers (Bottom of Page)"/>
        <w:docPartUnique/>
      </w:docPartObj>
    </w:sdtPr>
    <w:sdtEndPr/>
    <w:sdtContent>
      <w:p w:rsidR="00FF018E" w:rsidRDefault="00FF018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668">
          <w:rPr>
            <w:noProof/>
          </w:rPr>
          <w:t>3</w:t>
        </w:r>
        <w:r>
          <w:fldChar w:fldCharType="end"/>
        </w:r>
      </w:p>
    </w:sdtContent>
  </w:sdt>
  <w:p w:rsidR="00FF018E" w:rsidRDefault="00FF01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8E" w:rsidRDefault="00FF018E" w:rsidP="00FF018E">
      <w:pPr>
        <w:spacing w:after="0" w:line="240" w:lineRule="auto"/>
      </w:pPr>
      <w:r>
        <w:separator/>
      </w:r>
    </w:p>
  </w:footnote>
  <w:footnote w:type="continuationSeparator" w:id="0">
    <w:p w:rsidR="00FF018E" w:rsidRDefault="00FF018E" w:rsidP="00FF0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8F0"/>
    <w:multiLevelType w:val="multilevel"/>
    <w:tmpl w:val="B9A69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46AD2"/>
    <w:multiLevelType w:val="multilevel"/>
    <w:tmpl w:val="96908568"/>
    <w:lvl w:ilvl="0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entative="1">
      <w:start w:val="1"/>
      <w:numFmt w:val="decimal"/>
      <w:lvlText w:val="%2."/>
      <w:lvlJc w:val="left"/>
      <w:pPr>
        <w:tabs>
          <w:tab w:val="num" w:pos="5617"/>
        </w:tabs>
        <w:ind w:left="5617" w:hanging="360"/>
      </w:pPr>
    </w:lvl>
    <w:lvl w:ilvl="2" w:tentative="1">
      <w:start w:val="1"/>
      <w:numFmt w:val="decimal"/>
      <w:lvlText w:val="%3."/>
      <w:lvlJc w:val="left"/>
      <w:pPr>
        <w:tabs>
          <w:tab w:val="num" w:pos="6337"/>
        </w:tabs>
        <w:ind w:left="6337" w:hanging="360"/>
      </w:pPr>
    </w:lvl>
    <w:lvl w:ilvl="3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entative="1">
      <w:start w:val="1"/>
      <w:numFmt w:val="decimal"/>
      <w:lvlText w:val="%5."/>
      <w:lvlJc w:val="left"/>
      <w:pPr>
        <w:tabs>
          <w:tab w:val="num" w:pos="7777"/>
        </w:tabs>
        <w:ind w:left="7777" w:hanging="360"/>
      </w:pPr>
    </w:lvl>
    <w:lvl w:ilvl="5" w:tentative="1">
      <w:start w:val="1"/>
      <w:numFmt w:val="decimal"/>
      <w:lvlText w:val="%6."/>
      <w:lvlJc w:val="left"/>
      <w:pPr>
        <w:tabs>
          <w:tab w:val="num" w:pos="8497"/>
        </w:tabs>
        <w:ind w:left="8497" w:hanging="360"/>
      </w:pPr>
    </w:lvl>
    <w:lvl w:ilvl="6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entative="1">
      <w:start w:val="1"/>
      <w:numFmt w:val="decimal"/>
      <w:lvlText w:val="%8."/>
      <w:lvlJc w:val="left"/>
      <w:pPr>
        <w:tabs>
          <w:tab w:val="num" w:pos="9937"/>
        </w:tabs>
        <w:ind w:left="9937" w:hanging="360"/>
      </w:pPr>
    </w:lvl>
    <w:lvl w:ilvl="8" w:tentative="1">
      <w:start w:val="1"/>
      <w:numFmt w:val="decimal"/>
      <w:lvlText w:val="%9."/>
      <w:lvlJc w:val="left"/>
      <w:pPr>
        <w:tabs>
          <w:tab w:val="num" w:pos="10657"/>
        </w:tabs>
        <w:ind w:left="1065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99"/>
    <w:rsid w:val="000F3668"/>
    <w:rsid w:val="006E0AE6"/>
    <w:rsid w:val="00A608F6"/>
    <w:rsid w:val="00CC46BA"/>
    <w:rsid w:val="00E02D99"/>
    <w:rsid w:val="00FA6F87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8F6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F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018E"/>
  </w:style>
  <w:style w:type="paragraph" w:styleId="a6">
    <w:name w:val="footer"/>
    <w:basedOn w:val="a"/>
    <w:link w:val="a7"/>
    <w:uiPriority w:val="99"/>
    <w:unhideWhenUsed/>
    <w:rsid w:val="00FF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018E"/>
  </w:style>
  <w:style w:type="table" w:styleId="a8">
    <w:name w:val="Table Grid"/>
    <w:basedOn w:val="a1"/>
    <w:uiPriority w:val="59"/>
    <w:rsid w:val="00FA6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8F6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F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018E"/>
  </w:style>
  <w:style w:type="paragraph" w:styleId="a6">
    <w:name w:val="footer"/>
    <w:basedOn w:val="a"/>
    <w:link w:val="a7"/>
    <w:uiPriority w:val="99"/>
    <w:unhideWhenUsed/>
    <w:rsid w:val="00FF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018E"/>
  </w:style>
  <w:style w:type="table" w:styleId="a8">
    <w:name w:val="Table Grid"/>
    <w:basedOn w:val="a1"/>
    <w:uiPriority w:val="59"/>
    <w:rsid w:val="00FA6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Рожкова Лариса Ивановна</dc:creator>
  <cp:keywords/>
  <dc:description/>
  <cp:lastModifiedBy>PPK SSTU</cp:lastModifiedBy>
  <cp:revision>3</cp:revision>
  <dcterms:created xsi:type="dcterms:W3CDTF">2019-04-06T09:39:00Z</dcterms:created>
  <dcterms:modified xsi:type="dcterms:W3CDTF">2019-04-08T04:48:00Z</dcterms:modified>
</cp:coreProperties>
</file>