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F17" w:rsidRPr="00B12699" w:rsidRDefault="00B12699" w:rsidP="00B1269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Результаты п</w:t>
      </w:r>
      <w:r w:rsidR="00895B16" w:rsidRPr="00B12699">
        <w:rPr>
          <w:rFonts w:ascii="Times New Roman" w:hAnsi="Times New Roman" w:cs="Times New Roman"/>
          <w:b/>
          <w:sz w:val="20"/>
          <w:szCs w:val="20"/>
        </w:rPr>
        <w:t>рием</w:t>
      </w:r>
      <w:r>
        <w:rPr>
          <w:rFonts w:ascii="Times New Roman" w:hAnsi="Times New Roman" w:cs="Times New Roman"/>
          <w:b/>
          <w:sz w:val="20"/>
          <w:szCs w:val="20"/>
        </w:rPr>
        <w:t>а</w:t>
      </w:r>
      <w:r w:rsidR="00895B16" w:rsidRPr="00B12699">
        <w:rPr>
          <w:rFonts w:ascii="Times New Roman" w:hAnsi="Times New Roman" w:cs="Times New Roman"/>
          <w:b/>
          <w:sz w:val="20"/>
          <w:szCs w:val="20"/>
        </w:rPr>
        <w:t xml:space="preserve"> студентов </w:t>
      </w:r>
      <w:r>
        <w:rPr>
          <w:rFonts w:ascii="Times New Roman" w:hAnsi="Times New Roman" w:cs="Times New Roman"/>
          <w:b/>
          <w:sz w:val="20"/>
          <w:szCs w:val="20"/>
        </w:rPr>
        <w:t>на</w:t>
      </w:r>
      <w:r w:rsidR="00895B16" w:rsidRPr="00B12699">
        <w:rPr>
          <w:rFonts w:ascii="Times New Roman" w:hAnsi="Times New Roman" w:cs="Times New Roman"/>
          <w:b/>
          <w:sz w:val="20"/>
          <w:szCs w:val="20"/>
        </w:rPr>
        <w:t xml:space="preserve"> 201</w:t>
      </w:r>
      <w:r w:rsidR="00F01F17" w:rsidRPr="00B12699">
        <w:rPr>
          <w:rFonts w:ascii="Times New Roman" w:hAnsi="Times New Roman" w:cs="Times New Roman"/>
          <w:b/>
          <w:sz w:val="20"/>
          <w:szCs w:val="20"/>
        </w:rPr>
        <w:t>5</w:t>
      </w:r>
      <w:r w:rsidR="00895B16" w:rsidRPr="00B12699">
        <w:rPr>
          <w:rFonts w:ascii="Times New Roman" w:hAnsi="Times New Roman" w:cs="Times New Roman"/>
          <w:b/>
          <w:sz w:val="20"/>
          <w:szCs w:val="20"/>
        </w:rPr>
        <w:t>-201</w:t>
      </w:r>
      <w:r w:rsidR="00F01F17" w:rsidRPr="00B12699">
        <w:rPr>
          <w:rFonts w:ascii="Times New Roman" w:hAnsi="Times New Roman" w:cs="Times New Roman"/>
          <w:b/>
          <w:sz w:val="20"/>
          <w:szCs w:val="20"/>
        </w:rPr>
        <w:t>6</w:t>
      </w:r>
      <w:r>
        <w:rPr>
          <w:rFonts w:ascii="Times New Roman" w:hAnsi="Times New Roman" w:cs="Times New Roman"/>
          <w:b/>
          <w:sz w:val="20"/>
          <w:szCs w:val="20"/>
        </w:rPr>
        <w:t xml:space="preserve"> учебный</w:t>
      </w:r>
      <w:r w:rsidR="00895B16" w:rsidRPr="00B12699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:rsidR="00895B16" w:rsidRPr="00333277" w:rsidRDefault="00895B16" w:rsidP="00895B16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tbl>
      <w:tblPr>
        <w:tblW w:w="10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763"/>
        <w:gridCol w:w="610"/>
        <w:gridCol w:w="459"/>
        <w:gridCol w:w="762"/>
        <w:gridCol w:w="457"/>
        <w:gridCol w:w="610"/>
        <w:gridCol w:w="458"/>
        <w:gridCol w:w="763"/>
        <w:gridCol w:w="610"/>
        <w:gridCol w:w="610"/>
        <w:gridCol w:w="458"/>
      </w:tblGrid>
      <w:tr w:rsidR="00B12699" w:rsidRPr="0014694C" w:rsidTr="00B12699">
        <w:trPr>
          <w:trHeight w:val="685"/>
        </w:trPr>
        <w:tc>
          <w:tcPr>
            <w:tcW w:w="959" w:type="dxa"/>
            <w:vMerge w:val="restart"/>
          </w:tcPr>
          <w:p w:rsidR="00B12699" w:rsidRPr="0014694C" w:rsidRDefault="00B12699" w:rsidP="00F01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977" w:type="dxa"/>
            <w:vMerge w:val="restart"/>
          </w:tcPr>
          <w:p w:rsidR="00B12699" w:rsidRPr="0014694C" w:rsidRDefault="00B12699" w:rsidP="00F01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763" w:type="dxa"/>
            <w:vMerge w:val="restart"/>
          </w:tcPr>
          <w:p w:rsidR="00B12699" w:rsidRPr="0014694C" w:rsidRDefault="00B12699" w:rsidP="00F01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69" w:type="dxa"/>
            <w:gridSpan w:val="2"/>
          </w:tcPr>
          <w:p w:rsidR="00B12699" w:rsidRPr="0014694C" w:rsidRDefault="00B12699" w:rsidP="00F01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</w:p>
          <w:p w:rsidR="00B12699" w:rsidRPr="0014694C" w:rsidRDefault="00B12699" w:rsidP="00F01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19" w:type="dxa"/>
            <w:gridSpan w:val="2"/>
          </w:tcPr>
          <w:p w:rsidR="00B12699" w:rsidRPr="0014694C" w:rsidRDefault="00B12699" w:rsidP="00F01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Коммерц</w:t>
            </w:r>
            <w:proofErr w:type="spellEnd"/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12699" w:rsidRPr="0014694C" w:rsidRDefault="00B12699" w:rsidP="00F01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68" w:type="dxa"/>
            <w:gridSpan w:val="2"/>
          </w:tcPr>
          <w:p w:rsidR="00B12699" w:rsidRPr="0014694C" w:rsidRDefault="00B12699" w:rsidP="00F01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</w:p>
          <w:p w:rsidR="00B12699" w:rsidRPr="0014694C" w:rsidRDefault="00B12699" w:rsidP="00F01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proofErr w:type="spellStart"/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373" w:type="dxa"/>
            <w:gridSpan w:val="2"/>
          </w:tcPr>
          <w:p w:rsidR="00B12699" w:rsidRPr="0014694C" w:rsidRDefault="00B12699" w:rsidP="00F01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Коммерц</w:t>
            </w:r>
            <w:proofErr w:type="spellEnd"/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12699" w:rsidRPr="0014694C" w:rsidRDefault="00B12699" w:rsidP="00F01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proofErr w:type="spellStart"/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068" w:type="dxa"/>
            <w:gridSpan w:val="2"/>
          </w:tcPr>
          <w:p w:rsidR="00B12699" w:rsidRPr="0014694C" w:rsidRDefault="00B12699" w:rsidP="00F01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 xml:space="preserve">План приема </w:t>
            </w:r>
          </w:p>
          <w:p w:rsidR="00B12699" w:rsidRPr="0014694C" w:rsidRDefault="00B12699" w:rsidP="00F01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бюдж</w:t>
            </w:r>
            <w:proofErr w:type="spellEnd"/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12699" w:rsidRPr="0014694C" w:rsidTr="00B12699">
        <w:trPr>
          <w:trHeight w:val="144"/>
        </w:trPr>
        <w:tc>
          <w:tcPr>
            <w:tcW w:w="959" w:type="dxa"/>
            <w:vMerge/>
          </w:tcPr>
          <w:p w:rsidR="00B12699" w:rsidRPr="0014694C" w:rsidRDefault="00B12699" w:rsidP="00F01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B12699" w:rsidRPr="0014694C" w:rsidRDefault="00B12699" w:rsidP="00F01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Merge/>
          </w:tcPr>
          <w:p w:rsidR="00B12699" w:rsidRPr="0014694C" w:rsidRDefault="00B12699" w:rsidP="00F01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</w:tcPr>
          <w:p w:rsidR="00B12699" w:rsidRPr="0014694C" w:rsidRDefault="00B12699" w:rsidP="00F01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459" w:type="dxa"/>
          </w:tcPr>
          <w:p w:rsidR="00B12699" w:rsidRPr="0014694C" w:rsidRDefault="00B12699" w:rsidP="00F01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762" w:type="dxa"/>
          </w:tcPr>
          <w:p w:rsidR="00B12699" w:rsidRPr="0014694C" w:rsidRDefault="00B12699" w:rsidP="00F01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457" w:type="dxa"/>
          </w:tcPr>
          <w:p w:rsidR="00B12699" w:rsidRPr="0014694C" w:rsidRDefault="00B12699" w:rsidP="00F01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610" w:type="dxa"/>
          </w:tcPr>
          <w:p w:rsidR="00B12699" w:rsidRPr="0014694C" w:rsidRDefault="00B12699" w:rsidP="00F01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458" w:type="dxa"/>
          </w:tcPr>
          <w:p w:rsidR="00B12699" w:rsidRPr="0014694C" w:rsidRDefault="00B12699" w:rsidP="00F01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763" w:type="dxa"/>
          </w:tcPr>
          <w:p w:rsidR="00B12699" w:rsidRPr="0014694C" w:rsidRDefault="00B12699" w:rsidP="00F01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610" w:type="dxa"/>
          </w:tcPr>
          <w:p w:rsidR="00B12699" w:rsidRPr="0014694C" w:rsidRDefault="00B12699" w:rsidP="00F01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610" w:type="dxa"/>
          </w:tcPr>
          <w:p w:rsidR="00B12699" w:rsidRPr="0014694C" w:rsidRDefault="00B12699" w:rsidP="00F01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458" w:type="dxa"/>
          </w:tcPr>
          <w:p w:rsidR="00B12699" w:rsidRPr="0014694C" w:rsidRDefault="00B12699" w:rsidP="00F01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</w:tr>
      <w:tr w:rsidR="00B12699" w:rsidRPr="0014694C" w:rsidTr="00B12699">
        <w:trPr>
          <w:trHeight w:val="553"/>
        </w:trPr>
        <w:tc>
          <w:tcPr>
            <w:tcW w:w="959" w:type="dxa"/>
            <w:vAlign w:val="center"/>
          </w:tcPr>
          <w:p w:rsidR="00B12699" w:rsidRPr="0014694C" w:rsidRDefault="00B12699" w:rsidP="00F01F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09.02.01</w:t>
            </w:r>
          </w:p>
        </w:tc>
        <w:tc>
          <w:tcPr>
            <w:tcW w:w="2977" w:type="dxa"/>
            <w:vAlign w:val="bottom"/>
          </w:tcPr>
          <w:p w:rsidR="00B12699" w:rsidRPr="0014694C" w:rsidRDefault="00B12699" w:rsidP="00F01F17">
            <w:pPr>
              <w:spacing w:before="20" w:after="0"/>
              <w:ind w:right="-288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Компьютерные системы и комплексы </w:t>
            </w:r>
          </w:p>
        </w:tc>
        <w:tc>
          <w:tcPr>
            <w:tcW w:w="763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10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59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2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7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8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3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0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58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2699" w:rsidRPr="0014694C" w:rsidTr="00B12699">
        <w:trPr>
          <w:trHeight w:val="276"/>
        </w:trPr>
        <w:tc>
          <w:tcPr>
            <w:tcW w:w="959" w:type="dxa"/>
            <w:vAlign w:val="center"/>
          </w:tcPr>
          <w:p w:rsidR="00B12699" w:rsidRPr="0014694C" w:rsidRDefault="00B12699" w:rsidP="00F01F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09.02.02</w:t>
            </w:r>
          </w:p>
        </w:tc>
        <w:tc>
          <w:tcPr>
            <w:tcW w:w="2977" w:type="dxa"/>
            <w:vAlign w:val="bottom"/>
          </w:tcPr>
          <w:p w:rsidR="00B12699" w:rsidRPr="0014694C" w:rsidRDefault="00B12699" w:rsidP="00F01F17">
            <w:pPr>
              <w:spacing w:before="20" w:after="0"/>
              <w:ind w:right="-288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Компьютерные сети </w:t>
            </w:r>
          </w:p>
        </w:tc>
        <w:tc>
          <w:tcPr>
            <w:tcW w:w="763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10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59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2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7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8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3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58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2699" w:rsidRPr="0014694C" w:rsidTr="00B12699">
        <w:trPr>
          <w:trHeight w:val="721"/>
        </w:trPr>
        <w:tc>
          <w:tcPr>
            <w:tcW w:w="959" w:type="dxa"/>
            <w:vAlign w:val="center"/>
          </w:tcPr>
          <w:p w:rsidR="00B12699" w:rsidRPr="0014694C" w:rsidRDefault="00B12699" w:rsidP="00F01F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09.02.03</w:t>
            </w:r>
          </w:p>
        </w:tc>
        <w:tc>
          <w:tcPr>
            <w:tcW w:w="2977" w:type="dxa"/>
            <w:vAlign w:val="bottom"/>
          </w:tcPr>
          <w:p w:rsidR="00B12699" w:rsidRPr="0014694C" w:rsidRDefault="00B12699" w:rsidP="00F01F17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Программирование в компьютерных системах </w:t>
            </w:r>
          </w:p>
        </w:tc>
        <w:tc>
          <w:tcPr>
            <w:tcW w:w="763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10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59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2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57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8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3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58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2699" w:rsidRPr="0014694C" w:rsidTr="00B12699">
        <w:trPr>
          <w:trHeight w:val="925"/>
        </w:trPr>
        <w:tc>
          <w:tcPr>
            <w:tcW w:w="959" w:type="dxa"/>
            <w:vAlign w:val="center"/>
          </w:tcPr>
          <w:p w:rsidR="00B12699" w:rsidRPr="0014694C" w:rsidRDefault="00B12699" w:rsidP="00F01F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10.02.03</w:t>
            </w:r>
          </w:p>
        </w:tc>
        <w:tc>
          <w:tcPr>
            <w:tcW w:w="2977" w:type="dxa"/>
            <w:vAlign w:val="bottom"/>
          </w:tcPr>
          <w:p w:rsidR="00B12699" w:rsidRPr="0014694C" w:rsidRDefault="00B12699" w:rsidP="00F01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Информационная безопасность автоматизированных систем</w:t>
            </w:r>
          </w:p>
        </w:tc>
        <w:tc>
          <w:tcPr>
            <w:tcW w:w="763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10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59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2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7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8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3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58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2699" w:rsidRPr="0014694C" w:rsidTr="00B12699">
        <w:trPr>
          <w:trHeight w:val="937"/>
        </w:trPr>
        <w:tc>
          <w:tcPr>
            <w:tcW w:w="959" w:type="dxa"/>
            <w:vAlign w:val="center"/>
          </w:tcPr>
          <w:p w:rsidR="00B12699" w:rsidRPr="0014694C" w:rsidRDefault="00B12699" w:rsidP="00F01F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15.02.07</w:t>
            </w:r>
          </w:p>
        </w:tc>
        <w:tc>
          <w:tcPr>
            <w:tcW w:w="2977" w:type="dxa"/>
            <w:vAlign w:val="bottom"/>
          </w:tcPr>
          <w:p w:rsidR="00B12699" w:rsidRPr="0014694C" w:rsidRDefault="00B12699" w:rsidP="00F01F17">
            <w:pPr>
              <w:spacing w:before="20" w:after="0" w:line="240" w:lineRule="auto"/>
              <w:ind w:right="-288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Автоматизация технологических процессов и производств (по отраслям)</w:t>
            </w:r>
          </w:p>
        </w:tc>
        <w:tc>
          <w:tcPr>
            <w:tcW w:w="763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10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59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2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7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8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3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0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58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2699" w:rsidRPr="0014694C" w:rsidTr="00B12699">
        <w:trPr>
          <w:trHeight w:val="457"/>
        </w:trPr>
        <w:tc>
          <w:tcPr>
            <w:tcW w:w="959" w:type="dxa"/>
            <w:vAlign w:val="center"/>
          </w:tcPr>
          <w:p w:rsidR="00B12699" w:rsidRPr="0014694C" w:rsidRDefault="00B12699" w:rsidP="00F01F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15.02.08</w:t>
            </w:r>
          </w:p>
        </w:tc>
        <w:tc>
          <w:tcPr>
            <w:tcW w:w="2977" w:type="dxa"/>
            <w:vAlign w:val="bottom"/>
          </w:tcPr>
          <w:p w:rsidR="00B12699" w:rsidRPr="0014694C" w:rsidRDefault="00B12699" w:rsidP="00F01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Технология машиностроения</w:t>
            </w:r>
          </w:p>
        </w:tc>
        <w:tc>
          <w:tcPr>
            <w:tcW w:w="763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10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59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2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7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8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3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58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2699" w:rsidRPr="0014694C" w:rsidTr="00B12699">
        <w:trPr>
          <w:trHeight w:val="721"/>
        </w:trPr>
        <w:tc>
          <w:tcPr>
            <w:tcW w:w="959" w:type="dxa"/>
            <w:vAlign w:val="center"/>
          </w:tcPr>
          <w:p w:rsidR="00B12699" w:rsidRPr="0014694C" w:rsidRDefault="00B12699" w:rsidP="00F01F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20.02.02</w:t>
            </w:r>
          </w:p>
        </w:tc>
        <w:tc>
          <w:tcPr>
            <w:tcW w:w="2977" w:type="dxa"/>
            <w:vAlign w:val="bottom"/>
          </w:tcPr>
          <w:p w:rsidR="00B12699" w:rsidRPr="0014694C" w:rsidRDefault="00B12699" w:rsidP="00F01F17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Защита в чрезвычайных ситуациях</w:t>
            </w:r>
          </w:p>
        </w:tc>
        <w:tc>
          <w:tcPr>
            <w:tcW w:w="763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610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59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2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457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8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3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10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58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2699" w:rsidRPr="0014694C" w:rsidTr="00B12699">
        <w:trPr>
          <w:trHeight w:val="240"/>
        </w:trPr>
        <w:tc>
          <w:tcPr>
            <w:tcW w:w="959" w:type="dxa"/>
            <w:vAlign w:val="center"/>
          </w:tcPr>
          <w:p w:rsidR="00B12699" w:rsidRPr="0014694C" w:rsidRDefault="00B12699" w:rsidP="00F01F1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20.02.04</w:t>
            </w:r>
          </w:p>
        </w:tc>
        <w:tc>
          <w:tcPr>
            <w:tcW w:w="2977" w:type="dxa"/>
            <w:vAlign w:val="bottom"/>
          </w:tcPr>
          <w:p w:rsidR="00B12699" w:rsidRPr="0014694C" w:rsidRDefault="00B12699" w:rsidP="00F01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Пожарная безопасность</w:t>
            </w:r>
          </w:p>
        </w:tc>
        <w:tc>
          <w:tcPr>
            <w:tcW w:w="763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10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59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2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57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8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3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0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58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2699" w:rsidRPr="0014694C" w:rsidTr="00B12699">
        <w:trPr>
          <w:trHeight w:val="961"/>
        </w:trPr>
        <w:tc>
          <w:tcPr>
            <w:tcW w:w="959" w:type="dxa"/>
            <w:vAlign w:val="center"/>
          </w:tcPr>
          <w:p w:rsidR="00B12699" w:rsidRPr="0014694C" w:rsidRDefault="00B12699" w:rsidP="00F01F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21.02.01</w:t>
            </w:r>
          </w:p>
          <w:p w:rsidR="00B12699" w:rsidRPr="0014694C" w:rsidRDefault="00B12699" w:rsidP="00F01F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B12699" w:rsidRPr="0014694C" w:rsidRDefault="00B12699" w:rsidP="00F01F17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Разработка и эксплуатация нефтяных и газовых месторождений</w:t>
            </w:r>
          </w:p>
        </w:tc>
        <w:tc>
          <w:tcPr>
            <w:tcW w:w="763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10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2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57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8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3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10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10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8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2699" w:rsidRPr="0014694C" w:rsidTr="00B12699">
        <w:trPr>
          <w:trHeight w:val="1082"/>
        </w:trPr>
        <w:tc>
          <w:tcPr>
            <w:tcW w:w="959" w:type="dxa"/>
            <w:vAlign w:val="center"/>
          </w:tcPr>
          <w:p w:rsidR="00B12699" w:rsidRPr="0014694C" w:rsidRDefault="00B12699" w:rsidP="00F01F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21.02.03</w:t>
            </w:r>
          </w:p>
        </w:tc>
        <w:tc>
          <w:tcPr>
            <w:tcW w:w="2977" w:type="dxa"/>
            <w:vAlign w:val="bottom"/>
          </w:tcPr>
          <w:p w:rsidR="00B12699" w:rsidRPr="0014694C" w:rsidRDefault="00B12699" w:rsidP="00F01F17">
            <w:pPr>
              <w:spacing w:before="20" w:after="0"/>
              <w:ind w:right="-288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и эксплуатация </w:t>
            </w:r>
            <w:proofErr w:type="spellStart"/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газонефтепроводов</w:t>
            </w:r>
            <w:proofErr w:type="spellEnd"/>
            <w:r w:rsidRPr="0014694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газонефтехранилищ</w:t>
            </w:r>
            <w:proofErr w:type="spellEnd"/>
          </w:p>
        </w:tc>
        <w:tc>
          <w:tcPr>
            <w:tcW w:w="763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10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2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7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8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3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10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8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2699" w:rsidRPr="0014694C" w:rsidTr="00B12699">
        <w:trPr>
          <w:trHeight w:val="493"/>
        </w:trPr>
        <w:tc>
          <w:tcPr>
            <w:tcW w:w="959" w:type="dxa"/>
            <w:vAlign w:val="center"/>
          </w:tcPr>
          <w:p w:rsidR="00B12699" w:rsidRPr="0014694C" w:rsidRDefault="00B12699" w:rsidP="00F01F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22.02.06</w:t>
            </w:r>
          </w:p>
        </w:tc>
        <w:tc>
          <w:tcPr>
            <w:tcW w:w="2977" w:type="dxa"/>
            <w:vAlign w:val="bottom"/>
          </w:tcPr>
          <w:p w:rsidR="00B12699" w:rsidRPr="0014694C" w:rsidRDefault="00B12699" w:rsidP="00F01F17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Сварочное производство</w:t>
            </w:r>
          </w:p>
        </w:tc>
        <w:tc>
          <w:tcPr>
            <w:tcW w:w="763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0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2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7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8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3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0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8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2699" w:rsidRPr="0014694C" w:rsidTr="00B12699">
        <w:trPr>
          <w:trHeight w:val="961"/>
        </w:trPr>
        <w:tc>
          <w:tcPr>
            <w:tcW w:w="959" w:type="dxa"/>
            <w:vAlign w:val="center"/>
          </w:tcPr>
          <w:p w:rsidR="00B12699" w:rsidRPr="0014694C" w:rsidRDefault="00B12699" w:rsidP="00F01F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23.02.01</w:t>
            </w:r>
          </w:p>
        </w:tc>
        <w:tc>
          <w:tcPr>
            <w:tcW w:w="2977" w:type="dxa"/>
            <w:vAlign w:val="bottom"/>
          </w:tcPr>
          <w:p w:rsidR="00B12699" w:rsidRPr="0014694C" w:rsidRDefault="00B12699" w:rsidP="00F01F17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Организация перевозок и управление на транспорте (по видам транспорта)</w:t>
            </w:r>
          </w:p>
        </w:tc>
        <w:tc>
          <w:tcPr>
            <w:tcW w:w="763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10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2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7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8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3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8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2699" w:rsidRPr="0014694C" w:rsidTr="00B12699">
        <w:trPr>
          <w:trHeight w:val="198"/>
        </w:trPr>
        <w:tc>
          <w:tcPr>
            <w:tcW w:w="959" w:type="dxa"/>
            <w:vAlign w:val="center"/>
          </w:tcPr>
          <w:p w:rsidR="00B12699" w:rsidRPr="0014694C" w:rsidRDefault="00B12699" w:rsidP="00F01F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23.02.03</w:t>
            </w:r>
          </w:p>
        </w:tc>
        <w:tc>
          <w:tcPr>
            <w:tcW w:w="2977" w:type="dxa"/>
            <w:vAlign w:val="bottom"/>
          </w:tcPr>
          <w:p w:rsidR="00B12699" w:rsidRPr="0014694C" w:rsidRDefault="00B12699" w:rsidP="00F01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обслуживание и ремонт </w:t>
            </w:r>
          </w:p>
          <w:p w:rsidR="00B12699" w:rsidRPr="0014694C" w:rsidRDefault="00B12699" w:rsidP="00F01F17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автомобильного транспорта</w:t>
            </w:r>
          </w:p>
        </w:tc>
        <w:tc>
          <w:tcPr>
            <w:tcW w:w="763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10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59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2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7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8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3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0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0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58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2699" w:rsidRPr="0014694C" w:rsidTr="00B12699">
        <w:trPr>
          <w:trHeight w:val="198"/>
        </w:trPr>
        <w:tc>
          <w:tcPr>
            <w:tcW w:w="959" w:type="dxa"/>
            <w:vAlign w:val="center"/>
          </w:tcPr>
          <w:p w:rsidR="00B12699" w:rsidRPr="0014694C" w:rsidRDefault="00B12699" w:rsidP="00F01F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27.02.02</w:t>
            </w:r>
          </w:p>
        </w:tc>
        <w:tc>
          <w:tcPr>
            <w:tcW w:w="2977" w:type="dxa"/>
            <w:vAlign w:val="bottom"/>
          </w:tcPr>
          <w:p w:rsidR="00B12699" w:rsidRPr="0014694C" w:rsidRDefault="00B12699" w:rsidP="00F01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Техническое регулирование и управление качеством</w:t>
            </w:r>
          </w:p>
        </w:tc>
        <w:tc>
          <w:tcPr>
            <w:tcW w:w="763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10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59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2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7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8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3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58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2699" w:rsidRPr="0014694C" w:rsidTr="00B12699">
        <w:trPr>
          <w:trHeight w:val="505"/>
        </w:trPr>
        <w:tc>
          <w:tcPr>
            <w:tcW w:w="959" w:type="dxa"/>
            <w:vAlign w:val="center"/>
          </w:tcPr>
          <w:p w:rsidR="00B12699" w:rsidRPr="0014694C" w:rsidRDefault="00B12699" w:rsidP="00F01F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38.02.02</w:t>
            </w:r>
          </w:p>
        </w:tc>
        <w:tc>
          <w:tcPr>
            <w:tcW w:w="2977" w:type="dxa"/>
            <w:vAlign w:val="bottom"/>
          </w:tcPr>
          <w:p w:rsidR="00B12699" w:rsidRPr="0014694C" w:rsidRDefault="00B12699" w:rsidP="00F01F17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Страховое дело (по отраслям)</w:t>
            </w:r>
          </w:p>
        </w:tc>
        <w:tc>
          <w:tcPr>
            <w:tcW w:w="763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0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2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7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8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3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8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2699" w:rsidRPr="0014694C" w:rsidTr="00B12699">
        <w:trPr>
          <w:trHeight w:val="598"/>
        </w:trPr>
        <w:tc>
          <w:tcPr>
            <w:tcW w:w="959" w:type="dxa"/>
            <w:vAlign w:val="center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40.02.01</w:t>
            </w:r>
          </w:p>
        </w:tc>
        <w:tc>
          <w:tcPr>
            <w:tcW w:w="2977" w:type="dxa"/>
            <w:vAlign w:val="bottom"/>
          </w:tcPr>
          <w:p w:rsidR="00B12699" w:rsidRPr="0014694C" w:rsidRDefault="00B12699" w:rsidP="00F01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Право и организация социального обеспечения</w:t>
            </w:r>
          </w:p>
        </w:tc>
        <w:tc>
          <w:tcPr>
            <w:tcW w:w="763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10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2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57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8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3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10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10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8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2699" w:rsidRPr="0014694C" w:rsidTr="00B12699">
        <w:trPr>
          <w:trHeight w:val="505"/>
        </w:trPr>
        <w:tc>
          <w:tcPr>
            <w:tcW w:w="959" w:type="dxa"/>
            <w:vAlign w:val="center"/>
          </w:tcPr>
          <w:p w:rsidR="00B12699" w:rsidRPr="0014694C" w:rsidRDefault="00B12699" w:rsidP="00F01F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40.02.02</w:t>
            </w:r>
          </w:p>
        </w:tc>
        <w:tc>
          <w:tcPr>
            <w:tcW w:w="2977" w:type="dxa"/>
            <w:vAlign w:val="bottom"/>
          </w:tcPr>
          <w:p w:rsidR="00B12699" w:rsidRPr="0014694C" w:rsidRDefault="00B12699" w:rsidP="00F01F17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Правоохранительная деятельность</w:t>
            </w:r>
          </w:p>
        </w:tc>
        <w:tc>
          <w:tcPr>
            <w:tcW w:w="763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610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2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457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8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3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8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2699" w:rsidRPr="0014694C" w:rsidTr="00B12699">
        <w:trPr>
          <w:trHeight w:val="493"/>
        </w:trPr>
        <w:tc>
          <w:tcPr>
            <w:tcW w:w="959" w:type="dxa"/>
            <w:vAlign w:val="center"/>
          </w:tcPr>
          <w:p w:rsidR="00B12699" w:rsidRPr="0014694C" w:rsidRDefault="00B12699" w:rsidP="00F01F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44.02.06</w:t>
            </w:r>
          </w:p>
          <w:p w:rsidR="00B12699" w:rsidRPr="0014694C" w:rsidRDefault="00B12699" w:rsidP="00F01F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B12699" w:rsidRPr="0014694C" w:rsidRDefault="00B12699" w:rsidP="00F01F17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 (по отраслям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3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10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59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2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7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8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3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58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2699" w:rsidRPr="0014694C" w:rsidTr="00B12699">
        <w:trPr>
          <w:trHeight w:val="276"/>
        </w:trPr>
        <w:tc>
          <w:tcPr>
            <w:tcW w:w="959" w:type="dxa"/>
            <w:vAlign w:val="center"/>
          </w:tcPr>
          <w:p w:rsidR="00B12699" w:rsidRPr="0014694C" w:rsidRDefault="00B12699" w:rsidP="00F01F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49.02.01</w:t>
            </w:r>
          </w:p>
        </w:tc>
        <w:tc>
          <w:tcPr>
            <w:tcW w:w="2977" w:type="dxa"/>
            <w:vAlign w:val="bottom"/>
          </w:tcPr>
          <w:p w:rsidR="00B12699" w:rsidRPr="0014694C" w:rsidRDefault="00B12699" w:rsidP="00F01F17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63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10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59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2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7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8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3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58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2699" w:rsidRPr="0014694C" w:rsidTr="00B12699">
        <w:trPr>
          <w:trHeight w:val="276"/>
        </w:trPr>
        <w:tc>
          <w:tcPr>
            <w:tcW w:w="959" w:type="dxa"/>
            <w:vAlign w:val="center"/>
          </w:tcPr>
          <w:p w:rsidR="00B12699" w:rsidRPr="0014694C" w:rsidRDefault="00B12699" w:rsidP="00F01F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B12699" w:rsidRPr="0014694C" w:rsidRDefault="00B12699" w:rsidP="00F01F17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699" w:rsidRPr="0014694C" w:rsidTr="00B12699">
        <w:trPr>
          <w:trHeight w:val="240"/>
        </w:trPr>
        <w:tc>
          <w:tcPr>
            <w:tcW w:w="959" w:type="dxa"/>
          </w:tcPr>
          <w:p w:rsidR="00B12699" w:rsidRPr="0014694C" w:rsidRDefault="00B12699" w:rsidP="00F01F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B12699" w:rsidRPr="0014694C" w:rsidRDefault="00B12699" w:rsidP="00F01F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94C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того</w:t>
            </w:r>
          </w:p>
        </w:tc>
        <w:tc>
          <w:tcPr>
            <w:tcW w:w="763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1037</w:t>
            </w:r>
          </w:p>
        </w:tc>
        <w:tc>
          <w:tcPr>
            <w:tcW w:w="610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455</w:t>
            </w:r>
          </w:p>
        </w:tc>
        <w:tc>
          <w:tcPr>
            <w:tcW w:w="459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62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427</w:t>
            </w:r>
          </w:p>
        </w:tc>
        <w:tc>
          <w:tcPr>
            <w:tcW w:w="457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10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58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63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115</w:t>
            </w:r>
          </w:p>
        </w:tc>
        <w:tc>
          <w:tcPr>
            <w:tcW w:w="610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610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455</w:t>
            </w:r>
          </w:p>
        </w:tc>
        <w:tc>
          <w:tcPr>
            <w:tcW w:w="458" w:type="dxa"/>
          </w:tcPr>
          <w:p w:rsidR="00B12699" w:rsidRPr="0014694C" w:rsidRDefault="00B12699" w:rsidP="00F01F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9F5DC0" w:rsidRPr="009F5DC0" w:rsidRDefault="009F5DC0" w:rsidP="00B12699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9F5DC0" w:rsidRPr="009F5DC0" w:rsidSect="00DF13B0">
      <w:footerReference w:type="default" r:id="rId9"/>
      <w:pgSz w:w="11906" w:h="16838"/>
      <w:pgMar w:top="1134" w:right="567" w:bottom="1134" w:left="1134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6E1" w:rsidRDefault="005A36E1" w:rsidP="008967B9">
      <w:pPr>
        <w:spacing w:after="0" w:line="240" w:lineRule="auto"/>
      </w:pPr>
      <w:r>
        <w:separator/>
      </w:r>
    </w:p>
  </w:endnote>
  <w:endnote w:type="continuationSeparator" w:id="0">
    <w:p w:rsidR="005A36E1" w:rsidRDefault="005A36E1" w:rsidP="00896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9563"/>
      <w:docPartObj>
        <w:docPartGallery w:val="Page Numbers (Bottom of Page)"/>
        <w:docPartUnique/>
      </w:docPartObj>
    </w:sdtPr>
    <w:sdtEndPr/>
    <w:sdtContent>
      <w:p w:rsidR="005A36E1" w:rsidRDefault="00B12699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36E1" w:rsidRDefault="005A36E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6E1" w:rsidRDefault="005A36E1" w:rsidP="008967B9">
      <w:pPr>
        <w:spacing w:after="0" w:line="240" w:lineRule="auto"/>
      </w:pPr>
      <w:r>
        <w:separator/>
      </w:r>
    </w:p>
  </w:footnote>
  <w:footnote w:type="continuationSeparator" w:id="0">
    <w:p w:rsidR="005A36E1" w:rsidRDefault="005A36E1" w:rsidP="008967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41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>
    <w:nsid w:val="02DF5C78"/>
    <w:multiLevelType w:val="hybridMultilevel"/>
    <w:tmpl w:val="5E08C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B32D4"/>
    <w:multiLevelType w:val="hybridMultilevel"/>
    <w:tmpl w:val="399EA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E3064"/>
    <w:multiLevelType w:val="hybridMultilevel"/>
    <w:tmpl w:val="F41EEE42"/>
    <w:lvl w:ilvl="0" w:tplc="DBA293F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4788D"/>
    <w:multiLevelType w:val="hybridMultilevel"/>
    <w:tmpl w:val="10ACE7E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F3D7D46"/>
    <w:multiLevelType w:val="hybridMultilevel"/>
    <w:tmpl w:val="B4D01358"/>
    <w:lvl w:ilvl="0" w:tplc="AB7EA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4A5C81"/>
    <w:multiLevelType w:val="multilevel"/>
    <w:tmpl w:val="8118DE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>
    <w:nsid w:val="2F8B2131"/>
    <w:multiLevelType w:val="hybridMultilevel"/>
    <w:tmpl w:val="013EF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81484"/>
    <w:multiLevelType w:val="hybridMultilevel"/>
    <w:tmpl w:val="013EF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BD59B6"/>
    <w:multiLevelType w:val="hybridMultilevel"/>
    <w:tmpl w:val="41F0E632"/>
    <w:lvl w:ilvl="0" w:tplc="D982F46A">
      <w:start w:val="7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>
    <w:nsid w:val="47A13DE9"/>
    <w:multiLevelType w:val="hybridMultilevel"/>
    <w:tmpl w:val="1194A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967307"/>
    <w:multiLevelType w:val="hybridMultilevel"/>
    <w:tmpl w:val="08D8A85C"/>
    <w:lvl w:ilvl="0" w:tplc="175EB3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5D49D8"/>
    <w:multiLevelType w:val="hybridMultilevel"/>
    <w:tmpl w:val="7262B434"/>
    <w:lvl w:ilvl="0" w:tplc="A55C6A3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D4472BB"/>
    <w:multiLevelType w:val="hybridMultilevel"/>
    <w:tmpl w:val="F41EEE42"/>
    <w:lvl w:ilvl="0" w:tplc="DBA293F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1E1A7E"/>
    <w:multiLevelType w:val="hybridMultilevel"/>
    <w:tmpl w:val="9364D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AF535C"/>
    <w:multiLevelType w:val="hybridMultilevel"/>
    <w:tmpl w:val="92766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CC7382"/>
    <w:multiLevelType w:val="hybridMultilevel"/>
    <w:tmpl w:val="0EB0C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F47C04"/>
    <w:multiLevelType w:val="hybridMultilevel"/>
    <w:tmpl w:val="E390C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D3400E"/>
    <w:multiLevelType w:val="hybridMultilevel"/>
    <w:tmpl w:val="45703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FC075F"/>
    <w:multiLevelType w:val="hybridMultilevel"/>
    <w:tmpl w:val="5EC0844C"/>
    <w:lvl w:ilvl="0" w:tplc="345C377E">
      <w:start w:val="8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73177CD8"/>
    <w:multiLevelType w:val="hybridMultilevel"/>
    <w:tmpl w:val="6E32140E"/>
    <w:lvl w:ilvl="0" w:tplc="FFFFFFFF">
      <w:numFmt w:val="decimal"/>
      <w:lvlText w:val="*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FD5676"/>
    <w:multiLevelType w:val="hybridMultilevel"/>
    <w:tmpl w:val="1FB26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1D0B94"/>
    <w:multiLevelType w:val="hybridMultilevel"/>
    <w:tmpl w:val="D3E20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18"/>
  </w:num>
  <w:num w:numId="5">
    <w:abstractNumId w:val="22"/>
  </w:num>
  <w:num w:numId="6">
    <w:abstractNumId w:val="4"/>
  </w:num>
  <w:num w:numId="7">
    <w:abstractNumId w:val="14"/>
  </w:num>
  <w:num w:numId="8">
    <w:abstractNumId w:val="17"/>
  </w:num>
  <w:num w:numId="9">
    <w:abstractNumId w:val="0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9"/>
  </w:num>
  <w:num w:numId="12">
    <w:abstractNumId w:val="15"/>
  </w:num>
  <w:num w:numId="13">
    <w:abstractNumId w:val="8"/>
  </w:num>
  <w:num w:numId="14">
    <w:abstractNumId w:val="5"/>
  </w:num>
  <w:num w:numId="15">
    <w:abstractNumId w:val="19"/>
  </w:num>
  <w:num w:numId="16">
    <w:abstractNumId w:val="13"/>
  </w:num>
  <w:num w:numId="17">
    <w:abstractNumId w:val="10"/>
  </w:num>
  <w:num w:numId="18">
    <w:abstractNumId w:val="20"/>
  </w:num>
  <w:num w:numId="19">
    <w:abstractNumId w:val="1"/>
  </w:num>
  <w:num w:numId="20">
    <w:abstractNumId w:val="7"/>
  </w:num>
  <w:num w:numId="21">
    <w:abstractNumId w:val="2"/>
  </w:num>
  <w:num w:numId="22">
    <w:abstractNumId w:val="3"/>
  </w:num>
  <w:num w:numId="23">
    <w:abstractNumId w:val="2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301D"/>
    <w:rsid w:val="000055CB"/>
    <w:rsid w:val="00080E04"/>
    <w:rsid w:val="000A21E9"/>
    <w:rsid w:val="000E22E2"/>
    <w:rsid w:val="000F1313"/>
    <w:rsid w:val="00124A28"/>
    <w:rsid w:val="001A527B"/>
    <w:rsid w:val="00240D03"/>
    <w:rsid w:val="00244988"/>
    <w:rsid w:val="002502C9"/>
    <w:rsid w:val="00253186"/>
    <w:rsid w:val="00257242"/>
    <w:rsid w:val="00272CF3"/>
    <w:rsid w:val="002C1237"/>
    <w:rsid w:val="002D67C2"/>
    <w:rsid w:val="002F1EF0"/>
    <w:rsid w:val="00304C7F"/>
    <w:rsid w:val="00316083"/>
    <w:rsid w:val="00317F84"/>
    <w:rsid w:val="00320552"/>
    <w:rsid w:val="00323BAF"/>
    <w:rsid w:val="00333277"/>
    <w:rsid w:val="003413F0"/>
    <w:rsid w:val="0036441A"/>
    <w:rsid w:val="0039115A"/>
    <w:rsid w:val="003B3086"/>
    <w:rsid w:val="003B4F4E"/>
    <w:rsid w:val="003B57A6"/>
    <w:rsid w:val="003B6313"/>
    <w:rsid w:val="00462A8A"/>
    <w:rsid w:val="004B1E13"/>
    <w:rsid w:val="004C2B42"/>
    <w:rsid w:val="004C3EA0"/>
    <w:rsid w:val="004E4E19"/>
    <w:rsid w:val="004F4954"/>
    <w:rsid w:val="005141BD"/>
    <w:rsid w:val="005306F4"/>
    <w:rsid w:val="00545E21"/>
    <w:rsid w:val="005647E4"/>
    <w:rsid w:val="005676E6"/>
    <w:rsid w:val="005731AC"/>
    <w:rsid w:val="005A36E1"/>
    <w:rsid w:val="005B0981"/>
    <w:rsid w:val="0063399E"/>
    <w:rsid w:val="0065186E"/>
    <w:rsid w:val="00665A3B"/>
    <w:rsid w:val="006808DF"/>
    <w:rsid w:val="00687FA9"/>
    <w:rsid w:val="00697712"/>
    <w:rsid w:val="006C2096"/>
    <w:rsid w:val="006C5C5A"/>
    <w:rsid w:val="006D02E3"/>
    <w:rsid w:val="006D6EE0"/>
    <w:rsid w:val="006E6179"/>
    <w:rsid w:val="006F5B6B"/>
    <w:rsid w:val="006F6819"/>
    <w:rsid w:val="00710AFA"/>
    <w:rsid w:val="00717E78"/>
    <w:rsid w:val="00744687"/>
    <w:rsid w:val="007529D8"/>
    <w:rsid w:val="00757566"/>
    <w:rsid w:val="0079702C"/>
    <w:rsid w:val="007A7FDF"/>
    <w:rsid w:val="007C4AF5"/>
    <w:rsid w:val="007C553C"/>
    <w:rsid w:val="0080412A"/>
    <w:rsid w:val="008114B2"/>
    <w:rsid w:val="00812473"/>
    <w:rsid w:val="00821335"/>
    <w:rsid w:val="0083707C"/>
    <w:rsid w:val="00860D74"/>
    <w:rsid w:val="00870B51"/>
    <w:rsid w:val="0088766F"/>
    <w:rsid w:val="00893380"/>
    <w:rsid w:val="00895B16"/>
    <w:rsid w:val="008967B9"/>
    <w:rsid w:val="008A64F8"/>
    <w:rsid w:val="008D6C04"/>
    <w:rsid w:val="008E495C"/>
    <w:rsid w:val="009036FB"/>
    <w:rsid w:val="00921C4C"/>
    <w:rsid w:val="00932181"/>
    <w:rsid w:val="00943CC9"/>
    <w:rsid w:val="009526E7"/>
    <w:rsid w:val="009A1D17"/>
    <w:rsid w:val="009C2DF6"/>
    <w:rsid w:val="009C5C4C"/>
    <w:rsid w:val="009F09EF"/>
    <w:rsid w:val="009F5DC0"/>
    <w:rsid w:val="00A238DB"/>
    <w:rsid w:val="00A5765C"/>
    <w:rsid w:val="00A64502"/>
    <w:rsid w:val="00A76BA0"/>
    <w:rsid w:val="00A949C2"/>
    <w:rsid w:val="00A95431"/>
    <w:rsid w:val="00AA59BD"/>
    <w:rsid w:val="00AD6803"/>
    <w:rsid w:val="00AF78C3"/>
    <w:rsid w:val="00B12699"/>
    <w:rsid w:val="00B42F5B"/>
    <w:rsid w:val="00B70E42"/>
    <w:rsid w:val="00B751AB"/>
    <w:rsid w:val="00BA31E7"/>
    <w:rsid w:val="00BA5C4F"/>
    <w:rsid w:val="00BE6EA1"/>
    <w:rsid w:val="00C227CC"/>
    <w:rsid w:val="00C52CD0"/>
    <w:rsid w:val="00C6370F"/>
    <w:rsid w:val="00C91F05"/>
    <w:rsid w:val="00C93C03"/>
    <w:rsid w:val="00C95F98"/>
    <w:rsid w:val="00CA45FC"/>
    <w:rsid w:val="00CA478F"/>
    <w:rsid w:val="00CB301D"/>
    <w:rsid w:val="00D224FE"/>
    <w:rsid w:val="00D5028B"/>
    <w:rsid w:val="00D65D51"/>
    <w:rsid w:val="00D74B17"/>
    <w:rsid w:val="00D8123B"/>
    <w:rsid w:val="00D84CD7"/>
    <w:rsid w:val="00D90C8A"/>
    <w:rsid w:val="00D93E79"/>
    <w:rsid w:val="00DD786F"/>
    <w:rsid w:val="00DF13B0"/>
    <w:rsid w:val="00DF2994"/>
    <w:rsid w:val="00DF3D94"/>
    <w:rsid w:val="00E260B5"/>
    <w:rsid w:val="00E92DEA"/>
    <w:rsid w:val="00ED4EB0"/>
    <w:rsid w:val="00EE70B5"/>
    <w:rsid w:val="00F01F17"/>
    <w:rsid w:val="00F0658A"/>
    <w:rsid w:val="00F26D3C"/>
    <w:rsid w:val="00F421C9"/>
    <w:rsid w:val="00F55236"/>
    <w:rsid w:val="00F705BF"/>
    <w:rsid w:val="00F77A41"/>
    <w:rsid w:val="00F808D3"/>
    <w:rsid w:val="00FF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994"/>
  </w:style>
  <w:style w:type="paragraph" w:styleId="1">
    <w:name w:val="heading 1"/>
    <w:basedOn w:val="a"/>
    <w:next w:val="a"/>
    <w:link w:val="10"/>
    <w:uiPriority w:val="9"/>
    <w:qFormat/>
    <w:rsid w:val="00D65D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F299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5D5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29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F2994"/>
    <w:pPr>
      <w:ind w:left="720"/>
      <w:contextualSpacing/>
    </w:pPr>
  </w:style>
  <w:style w:type="character" w:styleId="a4">
    <w:name w:val="Hyperlink"/>
    <w:basedOn w:val="a0"/>
    <w:semiHidden/>
    <w:unhideWhenUsed/>
    <w:rsid w:val="00DF2994"/>
    <w:rPr>
      <w:color w:val="0000FF"/>
      <w:u w:val="single"/>
    </w:rPr>
  </w:style>
  <w:style w:type="table" w:styleId="a5">
    <w:name w:val="Table Grid"/>
    <w:basedOn w:val="a1"/>
    <w:uiPriority w:val="59"/>
    <w:rsid w:val="00316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896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967B9"/>
  </w:style>
  <w:style w:type="paragraph" w:styleId="a8">
    <w:name w:val="footer"/>
    <w:basedOn w:val="a"/>
    <w:link w:val="a9"/>
    <w:uiPriority w:val="99"/>
    <w:unhideWhenUsed/>
    <w:rsid w:val="00896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67B9"/>
  </w:style>
  <w:style w:type="character" w:customStyle="1" w:styleId="10">
    <w:name w:val="Заголовок 1 Знак"/>
    <w:basedOn w:val="a0"/>
    <w:link w:val="1"/>
    <w:uiPriority w:val="9"/>
    <w:rsid w:val="00D65D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D65D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a">
    <w:name w:val="Body Text"/>
    <w:basedOn w:val="a"/>
    <w:link w:val="ab"/>
    <w:unhideWhenUsed/>
    <w:rsid w:val="00D65D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D65D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65186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6518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rsid w:val="0065186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518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710AF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9">
    <w:name w:val="Font Style19"/>
    <w:basedOn w:val="a0"/>
    <w:rsid w:val="0079702C"/>
    <w:rPr>
      <w:rFonts w:ascii="Times New Roman" w:hAnsi="Times New Roman" w:cs="Times New Roman" w:hint="default"/>
      <w:b/>
      <w:bCs/>
      <w:sz w:val="22"/>
      <w:szCs w:val="22"/>
    </w:rPr>
  </w:style>
  <w:style w:type="character" w:styleId="ae">
    <w:name w:val="Strong"/>
    <w:basedOn w:val="a0"/>
    <w:qFormat/>
    <w:rsid w:val="007970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31999-A0D4-44EB-9988-EA68D5893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СГППК имени Ю. А. Гагарина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админ</cp:lastModifiedBy>
  <cp:revision>4</cp:revision>
  <cp:lastPrinted>2015-10-12T06:59:00Z</cp:lastPrinted>
  <dcterms:created xsi:type="dcterms:W3CDTF">2015-10-12T06:30:00Z</dcterms:created>
  <dcterms:modified xsi:type="dcterms:W3CDTF">2016-03-08T18:06:00Z</dcterms:modified>
</cp:coreProperties>
</file>