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79" w:rsidRPr="00314879" w:rsidRDefault="00314879" w:rsidP="00314879">
      <w:pPr>
        <w:spacing w:after="0" w:line="2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48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Вопросы для задани</w:t>
      </w:r>
      <w:r w:rsidR="00882F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 тестирование для компетенций: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«Токарная обработка деталей на универсальных станках</w:t>
      </w:r>
      <w:r w:rsidRPr="003148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«Токарная обработка деталей на станках с ЧПУ»,</w:t>
      </w:r>
      <w:r w:rsidRPr="003148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«Фрезерная обработка деталей на станках с ЧПУ»</w:t>
      </w:r>
    </w:p>
    <w:p w:rsidR="00314879" w:rsidRPr="00314879" w:rsidRDefault="00314879" w:rsidP="00314879">
      <w:pPr>
        <w:spacing w:after="0" w:line="2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1</w:t>
      </w:r>
    </w:p>
    <w:p w:rsidR="008D675B" w:rsidRPr="00D466AF" w:rsidRDefault="008D675B" w:rsidP="008D67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 xml:space="preserve">Деталь «вал» на чертеже имеет </w:t>
      </w:r>
      <w:proofErr w:type="gramStart"/>
      <w:r w:rsidRPr="00D466AF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gramEnd"/>
      <w:r w:rsidRPr="00D4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6A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20.4pt" o:ole="">
            <v:imagedata r:id="rId6" o:title=""/>
          </v:shape>
          <o:OLEObject Type="Embed" ProgID="Equation.3" ShapeID="_x0000_i1025" DrawAspect="Content" ObjectID="_1563629310" r:id="rId7"/>
        </w:objec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>. При каком размере изготовленной детали полученный дефект будет неисправимым?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75B" w:rsidRPr="00D466AF" w:rsidRDefault="008D675B" w:rsidP="008D67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А. 28 мм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75B" w:rsidRPr="00D466AF" w:rsidRDefault="008D675B" w:rsidP="008D67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В. 28,01 мм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75B" w:rsidRPr="00D466AF" w:rsidRDefault="008D675B" w:rsidP="008D67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С. 27, 95 мм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75B" w:rsidRPr="004C68BA" w:rsidRDefault="008D675B" w:rsidP="008D675B">
      <w:pPr>
        <w:spacing w:after="0" w:line="240" w:lineRule="auto"/>
        <w:ind w:left="708"/>
        <w:rPr>
          <w:rFonts w:ascii="Times New Roman CYR" w:eastAsia="Times New Roman" w:hAnsi="Times New Roman CYR" w:cs="Times New Roman CYR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Д. 27,99</w:t>
      </w:r>
    </w:p>
    <w:p w:rsidR="008D675B" w:rsidRDefault="008D675B" w:rsidP="008D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2</w:t>
      </w: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При развертывании отверстий получают</w:t>
      </w:r>
      <w:r w:rsidR="00AC378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AC378D">
        <w:rPr>
          <w:rFonts w:ascii="Times New Roman" w:hAnsi="Times New Roman" w:cs="Times New Roman"/>
          <w:sz w:val="25"/>
          <w:szCs w:val="25"/>
        </w:rPr>
        <w:t>следующие</w:t>
      </w:r>
      <w:proofErr w:type="gramEnd"/>
      <w:r w:rsidR="00AC378D">
        <w:rPr>
          <w:rFonts w:ascii="Times New Roman" w:hAnsi="Times New Roman" w:cs="Times New Roman"/>
          <w:sz w:val="25"/>
          <w:szCs w:val="25"/>
        </w:rPr>
        <w:t xml:space="preserve"> </w:t>
      </w:r>
      <w:r w:rsidRPr="00D466AF">
        <w:rPr>
          <w:rFonts w:ascii="Times New Roman" w:hAnsi="Times New Roman" w:cs="Times New Roman"/>
          <w:sz w:val="25"/>
          <w:szCs w:val="25"/>
        </w:rPr>
        <w:t xml:space="preserve">точность и шероховатость: </w:t>
      </w:r>
    </w:p>
    <w:p w:rsidR="00F51121" w:rsidRPr="00D466AF" w:rsidRDefault="00F51121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А</w:t>
      </w:r>
      <w:r w:rsidR="007C1FD9" w:rsidRPr="00D466AF">
        <w:rPr>
          <w:rFonts w:ascii="Times New Roman" w:hAnsi="Times New Roman" w:cs="Times New Roman"/>
          <w:sz w:val="25"/>
          <w:szCs w:val="25"/>
        </w:rPr>
        <w:t>.</w:t>
      </w:r>
      <w:r w:rsidRPr="00D466AF">
        <w:rPr>
          <w:rFonts w:ascii="Times New Roman" w:hAnsi="Times New Roman" w:cs="Times New Roman"/>
          <w:sz w:val="25"/>
          <w:szCs w:val="25"/>
        </w:rPr>
        <w:t xml:space="preserve"> 12-13 квалитет и шероховатость 12,5 мкм;</w:t>
      </w:r>
    </w:p>
    <w:p w:rsidR="00F51121" w:rsidRPr="00D466AF" w:rsidRDefault="00F51121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Б</w:t>
      </w:r>
      <w:r w:rsidR="007C1FD9" w:rsidRPr="00D466AF">
        <w:rPr>
          <w:rFonts w:ascii="Times New Roman" w:hAnsi="Times New Roman" w:cs="Times New Roman"/>
          <w:sz w:val="25"/>
          <w:szCs w:val="25"/>
        </w:rPr>
        <w:t>.</w:t>
      </w:r>
      <w:r w:rsidRPr="00D466AF">
        <w:rPr>
          <w:rFonts w:ascii="Times New Roman" w:hAnsi="Times New Roman" w:cs="Times New Roman"/>
          <w:sz w:val="25"/>
          <w:szCs w:val="25"/>
        </w:rPr>
        <w:t xml:space="preserve"> 11-12 квалитет и шероховатость </w:t>
      </w:r>
      <w:proofErr w:type="spellStart"/>
      <w:r w:rsidRPr="00D466AF">
        <w:rPr>
          <w:rFonts w:ascii="Times New Roman" w:hAnsi="Times New Roman" w:cs="Times New Roman"/>
          <w:sz w:val="25"/>
          <w:szCs w:val="25"/>
          <w:lang w:val="en-US"/>
        </w:rPr>
        <w:t>R</w:t>
      </w:r>
      <w:r w:rsidRPr="00D466AF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z</w:t>
      </w:r>
      <w:proofErr w:type="spellEnd"/>
      <w:r w:rsidRPr="00D466AF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Pr="00D466AF">
        <w:rPr>
          <w:rFonts w:ascii="Times New Roman" w:hAnsi="Times New Roman" w:cs="Times New Roman"/>
          <w:sz w:val="25"/>
          <w:szCs w:val="25"/>
        </w:rPr>
        <w:t>=20…40 мкм;</w:t>
      </w:r>
    </w:p>
    <w:p w:rsidR="00F51121" w:rsidRPr="00D466AF" w:rsidRDefault="00F51121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В</w:t>
      </w:r>
      <w:r w:rsidR="007C1FD9" w:rsidRPr="00D466AF">
        <w:rPr>
          <w:rFonts w:ascii="Times New Roman" w:hAnsi="Times New Roman" w:cs="Times New Roman"/>
          <w:sz w:val="25"/>
          <w:szCs w:val="25"/>
        </w:rPr>
        <w:t>.</w:t>
      </w:r>
      <w:r w:rsidRPr="00D466AF">
        <w:rPr>
          <w:rFonts w:ascii="Times New Roman" w:hAnsi="Times New Roman" w:cs="Times New Roman"/>
          <w:sz w:val="25"/>
          <w:szCs w:val="25"/>
        </w:rPr>
        <w:t xml:space="preserve"> 7-8 квалитет и шероховатость 0,63 мкм.</w:t>
      </w:r>
      <w:r w:rsidR="00882F5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3</w:t>
      </w: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Выберете группу твердых сплавов, рекомендуемых для обработки деталей из чугуна?</w:t>
      </w:r>
    </w:p>
    <w:p w:rsidR="00F51121" w:rsidRPr="00D466AF" w:rsidRDefault="00435D2D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А.</w:t>
      </w:r>
      <w:r w:rsidR="00F50D79" w:rsidRPr="00D466A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50D79" w:rsidRPr="00D466AF">
        <w:rPr>
          <w:rFonts w:ascii="Times New Roman" w:hAnsi="Times New Roman" w:cs="Times New Roman"/>
          <w:sz w:val="25"/>
          <w:szCs w:val="25"/>
        </w:rPr>
        <w:t>Т</w:t>
      </w:r>
      <w:r w:rsidRPr="00D466AF">
        <w:rPr>
          <w:rFonts w:ascii="Times New Roman" w:hAnsi="Times New Roman" w:cs="Times New Roman"/>
          <w:sz w:val="25"/>
          <w:szCs w:val="25"/>
        </w:rPr>
        <w:t>итановольфрамокобальтовые</w:t>
      </w:r>
      <w:proofErr w:type="spellEnd"/>
      <w:r w:rsidR="00F51121" w:rsidRPr="00D466AF">
        <w:rPr>
          <w:rFonts w:ascii="Times New Roman" w:hAnsi="Times New Roman" w:cs="Times New Roman"/>
          <w:sz w:val="25"/>
          <w:szCs w:val="25"/>
        </w:rPr>
        <w:t>;</w:t>
      </w:r>
    </w:p>
    <w:p w:rsidR="00F51121" w:rsidRPr="00D466AF" w:rsidRDefault="00435D2D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Б.</w:t>
      </w:r>
      <w:r w:rsidR="00F50D79" w:rsidRPr="00D466AF">
        <w:rPr>
          <w:rFonts w:ascii="Times New Roman" w:hAnsi="Times New Roman" w:cs="Times New Roman"/>
          <w:sz w:val="25"/>
          <w:szCs w:val="25"/>
        </w:rPr>
        <w:t xml:space="preserve"> В</w:t>
      </w:r>
      <w:r w:rsidRPr="00D466AF">
        <w:rPr>
          <w:rFonts w:ascii="Times New Roman" w:hAnsi="Times New Roman" w:cs="Times New Roman"/>
          <w:sz w:val="25"/>
          <w:szCs w:val="25"/>
        </w:rPr>
        <w:t>ольфрамокобальтовые</w:t>
      </w:r>
      <w:r w:rsidR="00F51121" w:rsidRPr="00D466AF">
        <w:rPr>
          <w:rFonts w:ascii="Times New Roman" w:hAnsi="Times New Roman" w:cs="Times New Roman"/>
          <w:sz w:val="25"/>
          <w:szCs w:val="25"/>
        </w:rPr>
        <w:t>;</w:t>
      </w:r>
      <w:r w:rsidR="00882F5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51121" w:rsidRPr="00D466AF" w:rsidRDefault="00435D2D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В.</w:t>
      </w:r>
      <w:r w:rsidR="00F50D79" w:rsidRPr="00D466AF">
        <w:rPr>
          <w:rFonts w:ascii="Times New Roman" w:hAnsi="Times New Roman" w:cs="Times New Roman"/>
          <w:sz w:val="25"/>
          <w:szCs w:val="25"/>
        </w:rPr>
        <w:t xml:space="preserve"> Т</w:t>
      </w:r>
      <w:r w:rsidR="00F51121" w:rsidRPr="00D466AF">
        <w:rPr>
          <w:rFonts w:ascii="Times New Roman" w:hAnsi="Times New Roman" w:cs="Times New Roman"/>
          <w:sz w:val="25"/>
          <w:szCs w:val="25"/>
        </w:rPr>
        <w:t>итан</w:t>
      </w:r>
      <w:r w:rsidRPr="00D466AF">
        <w:rPr>
          <w:rFonts w:ascii="Times New Roman" w:hAnsi="Times New Roman" w:cs="Times New Roman"/>
          <w:sz w:val="25"/>
          <w:szCs w:val="25"/>
        </w:rPr>
        <w:t>отанталовольфрамовые.</w:t>
      </w: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4</w:t>
      </w: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Квалитетом называют?</w:t>
      </w:r>
    </w:p>
    <w:p w:rsidR="00F51121" w:rsidRPr="00D466AF" w:rsidRDefault="00435D2D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А.</w:t>
      </w:r>
      <w:r w:rsidR="00F51121" w:rsidRPr="00D466AF">
        <w:rPr>
          <w:rFonts w:ascii="Times New Roman" w:hAnsi="Times New Roman" w:cs="Times New Roman"/>
          <w:sz w:val="25"/>
          <w:szCs w:val="25"/>
        </w:rPr>
        <w:t xml:space="preserve"> Совокупность допусков, соответствующих одинаковой степени точности для всех номинальных размеров.</w:t>
      </w:r>
      <w:r w:rsidR="00882F5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51121" w:rsidRPr="00D466AF" w:rsidRDefault="00435D2D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Б.</w:t>
      </w:r>
      <w:r w:rsidR="00F51121" w:rsidRPr="00D466AF">
        <w:rPr>
          <w:rFonts w:ascii="Times New Roman" w:hAnsi="Times New Roman" w:cs="Times New Roman"/>
          <w:sz w:val="25"/>
          <w:szCs w:val="25"/>
        </w:rPr>
        <w:t xml:space="preserve"> Совокупность допусков, соответствующих одинаковым размерам.</w:t>
      </w:r>
    </w:p>
    <w:p w:rsidR="00F51121" w:rsidRPr="00D466AF" w:rsidRDefault="00435D2D" w:rsidP="007C1FD9">
      <w:pPr>
        <w:pStyle w:val="a3"/>
        <w:spacing w:after="0"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hAnsi="Times New Roman" w:cs="Times New Roman"/>
          <w:sz w:val="25"/>
          <w:szCs w:val="25"/>
        </w:rPr>
        <w:t>В.</w:t>
      </w:r>
      <w:r w:rsidR="00F51121" w:rsidRPr="00D466AF">
        <w:rPr>
          <w:rFonts w:ascii="Times New Roman" w:hAnsi="Times New Roman" w:cs="Times New Roman"/>
          <w:sz w:val="25"/>
          <w:szCs w:val="25"/>
        </w:rPr>
        <w:t xml:space="preserve"> Совокупность допусков, соответствующих всем максимальным размерам</w:t>
      </w: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5</w:t>
      </w:r>
    </w:p>
    <w:p w:rsidR="00F51121" w:rsidRPr="00D466AF" w:rsidRDefault="00F51121" w:rsidP="00F51121">
      <w:pPr>
        <w:framePr w:hSpace="180" w:wrap="around" w:vAnchor="text" w:hAnchor="text" w:x="-17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Определите показания микрометра на рисунке:</w:t>
      </w:r>
    </w:p>
    <w:p w:rsidR="00F51121" w:rsidRPr="00D466AF" w:rsidRDefault="00F51121" w:rsidP="00F51121">
      <w:pPr>
        <w:framePr w:hSpace="180" w:wrap="around" w:vAnchor="text" w:hAnchor="text" w:x="-176" w:y="1"/>
        <w:spacing w:after="0" w:line="240" w:lineRule="auto"/>
        <w:suppressOverlap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95BC99" wp14:editId="4A710B7A">
            <wp:extent cx="1890395" cy="828040"/>
            <wp:effectExtent l="0" t="0" r="0" b="0"/>
            <wp:docPr id="43" name="Рисунок 15" descr="http://www.studfiles.ru/html/2706/132/html_o4F5jlJZqK.vQcL/htmlconvd-nsBDTi_html_28b84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tudfiles.ru/html/2706/132/html_o4F5jlJZqK.vQcL/htmlconvd-nsBDTi_html_28b84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7" b="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spacing w:after="0" w:line="240" w:lineRule="auto"/>
        <w:ind w:left="1068"/>
        <w:suppressOverlap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="00435D2D" w:rsidRPr="00D466A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65,25;</w:t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spacing w:after="0" w:line="240" w:lineRule="auto"/>
        <w:ind w:left="1068"/>
        <w:suppressOverlap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t>Б</w:t>
      </w:r>
      <w:r w:rsidR="00435D2D" w:rsidRPr="00D466A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66,25; </w:t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spacing w:after="0" w:line="240" w:lineRule="auto"/>
        <w:ind w:left="1068"/>
        <w:suppressOverlap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t>В</w:t>
      </w:r>
      <w:r w:rsidR="00435D2D" w:rsidRPr="00D466A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65,10;</w:t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spacing w:after="0"/>
        <w:ind w:left="1068"/>
        <w:suppressOverlap/>
        <w:rPr>
          <w:rFonts w:ascii="Times New Roman" w:hAnsi="Times New Roman" w:cs="Times New Roman"/>
          <w:sz w:val="25"/>
          <w:szCs w:val="25"/>
        </w:rPr>
      </w:pP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t>Г</w:t>
      </w:r>
      <w:r w:rsidR="00435D2D" w:rsidRPr="00D466A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65,77 </w:t>
      </w:r>
      <w:r w:rsidR="00882F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882F50" w:rsidRDefault="00882F50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882F50" w:rsidRDefault="00882F50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F51121" w:rsidRPr="00D466AF" w:rsidRDefault="00F51121" w:rsidP="00F51121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lastRenderedPageBreak/>
        <w:t>Вопрос № 6</w:t>
      </w:r>
    </w:p>
    <w:p w:rsidR="00F51121" w:rsidRPr="00D466AF" w:rsidRDefault="00F51121" w:rsidP="00F51121">
      <w:pPr>
        <w:framePr w:hSpace="180" w:wrap="around" w:vAnchor="text" w:hAnchor="text" w:x="-176" w:y="1"/>
        <w:tabs>
          <w:tab w:val="left" w:pos="34"/>
        </w:tabs>
        <w:autoSpaceDE w:val="0"/>
        <w:autoSpaceDN w:val="0"/>
        <w:adjustRightInd w:val="0"/>
        <w:spacing w:after="0" w:line="240" w:lineRule="auto"/>
        <w:ind w:left="34" w:firstLine="267"/>
        <w:suppressOverlap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Кто и в какие сроки проводит первичный инструктаж на рабочем месте?</w:t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tabs>
          <w:tab w:val="left" w:pos="2562"/>
        </w:tabs>
        <w:autoSpaceDE w:val="0"/>
        <w:autoSpaceDN w:val="0"/>
        <w:adjustRightInd w:val="0"/>
        <w:spacing w:after="0" w:line="240" w:lineRule="auto"/>
        <w:ind w:left="0" w:firstLine="1021"/>
        <w:suppressOverlap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А</w:t>
      </w:r>
      <w:r w:rsidR="00435D2D" w:rsidRPr="00D466AF">
        <w:rPr>
          <w:rFonts w:ascii="Times New Roman" w:hAnsi="Times New Roman" w:cs="Times New Roman"/>
          <w:sz w:val="24"/>
          <w:szCs w:val="24"/>
        </w:rPr>
        <w:t>.</w:t>
      </w:r>
      <w:r w:rsidR="00F50D79" w:rsidRPr="00D466AF">
        <w:rPr>
          <w:rFonts w:ascii="Times New Roman" w:hAnsi="Times New Roman" w:cs="Times New Roman"/>
          <w:sz w:val="24"/>
          <w:szCs w:val="24"/>
        </w:rPr>
        <w:t xml:space="preserve"> Н</w:t>
      </w:r>
      <w:r w:rsidRPr="00D466AF">
        <w:rPr>
          <w:rFonts w:ascii="Times New Roman" w:hAnsi="Times New Roman" w:cs="Times New Roman"/>
          <w:sz w:val="24"/>
          <w:szCs w:val="24"/>
        </w:rPr>
        <w:t>епосредственный руководитель работ, прошедший обучение и проверку знаний по охране труда, проводит инструктаж работникам до начала их самостоятельной работы;</w:t>
      </w:r>
      <w:r w:rsidR="00882F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tabs>
          <w:tab w:val="left" w:pos="2562"/>
        </w:tabs>
        <w:autoSpaceDE w:val="0"/>
        <w:autoSpaceDN w:val="0"/>
        <w:adjustRightInd w:val="0"/>
        <w:spacing w:after="0" w:line="240" w:lineRule="auto"/>
        <w:ind w:left="0" w:firstLine="1021"/>
        <w:suppressOverlap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Б</w:t>
      </w:r>
      <w:r w:rsidR="00435D2D" w:rsidRPr="00D466AF">
        <w:rPr>
          <w:rFonts w:ascii="Times New Roman" w:hAnsi="Times New Roman" w:cs="Times New Roman"/>
          <w:sz w:val="24"/>
          <w:szCs w:val="24"/>
        </w:rPr>
        <w:t>.</w:t>
      </w:r>
      <w:r w:rsidR="00F50D79" w:rsidRPr="00D466AF">
        <w:rPr>
          <w:rFonts w:ascii="Times New Roman" w:hAnsi="Times New Roman" w:cs="Times New Roman"/>
          <w:sz w:val="24"/>
          <w:szCs w:val="24"/>
        </w:rPr>
        <w:t xml:space="preserve"> С</w:t>
      </w:r>
      <w:r w:rsidRPr="00D466AF">
        <w:rPr>
          <w:rFonts w:ascii="Times New Roman" w:hAnsi="Times New Roman" w:cs="Times New Roman"/>
          <w:sz w:val="24"/>
          <w:szCs w:val="24"/>
        </w:rPr>
        <w:t>пециалист по охране труда проводит инструктаж до начала производственной деятельности работника;</w:t>
      </w:r>
    </w:p>
    <w:p w:rsidR="00864353" w:rsidRPr="00D466AF" w:rsidRDefault="00F50D79" w:rsidP="007C1FD9">
      <w:pPr>
        <w:ind w:firstLine="708"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  </w:t>
      </w:r>
      <w:r w:rsidR="00F51121" w:rsidRPr="00D466AF">
        <w:rPr>
          <w:rFonts w:ascii="Times New Roman" w:hAnsi="Times New Roman" w:cs="Times New Roman"/>
          <w:sz w:val="24"/>
          <w:szCs w:val="24"/>
        </w:rPr>
        <w:t>В</w:t>
      </w:r>
      <w:r w:rsidR="00435D2D" w:rsidRPr="00D466AF">
        <w:rPr>
          <w:rFonts w:ascii="Times New Roman" w:hAnsi="Times New Roman" w:cs="Times New Roman"/>
          <w:sz w:val="24"/>
          <w:szCs w:val="24"/>
        </w:rPr>
        <w:t>.</w:t>
      </w:r>
      <w:r w:rsidRPr="00D466AF">
        <w:rPr>
          <w:rFonts w:ascii="Times New Roman" w:hAnsi="Times New Roman" w:cs="Times New Roman"/>
          <w:sz w:val="24"/>
          <w:szCs w:val="24"/>
        </w:rPr>
        <w:t xml:space="preserve"> Л</w:t>
      </w:r>
      <w:r w:rsidR="00F51121" w:rsidRPr="00D466AF">
        <w:rPr>
          <w:rFonts w:ascii="Times New Roman" w:hAnsi="Times New Roman" w:cs="Times New Roman"/>
          <w:sz w:val="24"/>
          <w:szCs w:val="24"/>
        </w:rPr>
        <w:t xml:space="preserve">ицо, </w:t>
      </w:r>
      <w:r w:rsidR="007C1FD9" w:rsidRPr="00D466AF">
        <w:rPr>
          <w:rFonts w:ascii="Times New Roman" w:hAnsi="Times New Roman" w:cs="Times New Roman"/>
          <w:sz w:val="24"/>
          <w:szCs w:val="24"/>
        </w:rPr>
        <w:t xml:space="preserve"> </w:t>
      </w:r>
      <w:r w:rsidR="00F51121" w:rsidRPr="00D466AF">
        <w:rPr>
          <w:rFonts w:ascii="Times New Roman" w:hAnsi="Times New Roman" w:cs="Times New Roman"/>
          <w:sz w:val="24"/>
          <w:szCs w:val="24"/>
        </w:rPr>
        <w:t>назначаемое распоряжением работодателя</w:t>
      </w:r>
      <w:r w:rsidR="007C1FD9" w:rsidRPr="00D466AF">
        <w:rPr>
          <w:rFonts w:ascii="Times New Roman" w:hAnsi="Times New Roman" w:cs="Times New Roman"/>
          <w:sz w:val="24"/>
          <w:szCs w:val="24"/>
        </w:rPr>
        <w:t>,</w:t>
      </w:r>
      <w:r w:rsidR="00F51121" w:rsidRPr="00D466AF">
        <w:rPr>
          <w:rFonts w:ascii="Times New Roman" w:hAnsi="Times New Roman" w:cs="Times New Roman"/>
          <w:sz w:val="24"/>
          <w:szCs w:val="24"/>
        </w:rPr>
        <w:t xml:space="preserve"> проводит инструктаж в течение месяца после приема работника в организацию.</w:t>
      </w:r>
    </w:p>
    <w:p w:rsidR="00F51121" w:rsidRPr="00D466AF" w:rsidRDefault="00F51121" w:rsidP="00A47C26">
      <w:pPr>
        <w:spacing w:after="0"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7</w:t>
      </w:r>
    </w:p>
    <w:p w:rsidR="00F51121" w:rsidRPr="00D466AF" w:rsidRDefault="00F51121" w:rsidP="00A47C26">
      <w:pPr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марки из приведенных материалов относятся к углеродистым инструментальным сталям? </w:t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ind w:left="1021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35D2D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У10А, ХВГ. </w:t>
      </w:r>
      <w:r w:rsidR="0088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ind w:left="1021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35D2D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Р18, Р9Ф4. </w:t>
      </w:r>
    </w:p>
    <w:p w:rsidR="00F51121" w:rsidRPr="00D466AF" w:rsidRDefault="00F51121" w:rsidP="007C1FD9">
      <w:pPr>
        <w:pStyle w:val="a3"/>
        <w:framePr w:hSpace="180" w:wrap="around" w:vAnchor="text" w:hAnchor="text" w:x="-176" w:y="1"/>
        <w:ind w:left="1021"/>
        <w:suppressOverlap/>
        <w:rPr>
          <w:rFonts w:ascii="Times New Roman" w:hAnsi="Times New Roman" w:cs="Times New Roman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35D2D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ВК3, ВК</w:t>
      </w:r>
      <w:proofErr w:type="gramStart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1121" w:rsidRPr="00D466AF" w:rsidRDefault="00A47C26" w:rsidP="00A47C26">
      <w:pPr>
        <w:spacing w:after="0"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8</w:t>
      </w:r>
    </w:p>
    <w:p w:rsidR="00A47C26" w:rsidRPr="00D466AF" w:rsidRDefault="00A47C26" w:rsidP="00A47C26">
      <w:pPr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 размеров характеризуется:</w:t>
      </w:r>
    </w:p>
    <w:p w:rsidR="00A47C26" w:rsidRPr="00D466AF" w:rsidRDefault="00435D2D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A47C26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Допуском</w:t>
      </w:r>
      <w:r w:rsidR="0088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A47C26" w:rsidRPr="00D466AF" w:rsidRDefault="00435D2D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="00A47C26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Припуском</w:t>
      </w:r>
    </w:p>
    <w:p w:rsidR="00A47C26" w:rsidRPr="00D466AF" w:rsidRDefault="00435D2D" w:rsidP="007C1FD9">
      <w:pPr>
        <w:pStyle w:val="a3"/>
        <w:framePr w:hSpace="180" w:wrap="around" w:vAnchor="text" w:hAnchor="text" w:x="-176" w:y="1"/>
        <w:suppressOverlap/>
        <w:rPr>
          <w:rFonts w:ascii="Times New Roman" w:hAnsi="Times New Roman" w:cs="Times New Roman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A47C26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Шероховатостью поверхности</w:t>
      </w:r>
    </w:p>
    <w:p w:rsidR="00A47C26" w:rsidRPr="00D466AF" w:rsidRDefault="00A47C26" w:rsidP="00A47C26">
      <w:pPr>
        <w:spacing w:after="0"/>
        <w:ind w:left="360"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9</w:t>
      </w:r>
    </w:p>
    <w:p w:rsidR="00A47C26" w:rsidRPr="00D466AF" w:rsidRDefault="00A47C26" w:rsidP="00A47C26">
      <w:pPr>
        <w:shd w:val="clear" w:color="auto" w:fill="F7FBFC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«Прочитайте» условное обозначение допуска:  </w:t>
      </w:r>
      <w:r w:rsidRPr="00D466A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DD2359D" wp14:editId="345FB043">
            <wp:extent cx="1143000" cy="381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C26" w:rsidRPr="00D466AF" w:rsidRDefault="00A47C26" w:rsidP="007C1FD9">
      <w:pPr>
        <w:pStyle w:val="a3"/>
        <w:shd w:val="clear" w:color="auto" w:fill="F7FBFC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35D2D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 </w:t>
      </w:r>
      <w:proofErr w:type="spellStart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цилиндричности</w:t>
      </w:r>
      <w:proofErr w:type="spellEnd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поверхностей равен 0,04 мм. </w:t>
      </w:r>
    </w:p>
    <w:p w:rsidR="00A47C26" w:rsidRPr="00D466AF" w:rsidRDefault="00A47C26" w:rsidP="007C1FD9">
      <w:pPr>
        <w:pStyle w:val="a3"/>
        <w:shd w:val="clear" w:color="auto" w:fill="F7FBFC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35D2D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 </w:t>
      </w:r>
      <w:proofErr w:type="spellStart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соосности</w:t>
      </w:r>
      <w:proofErr w:type="spellEnd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поверхностей равен 0,04 мм в радиусном выражении.</w:t>
      </w:r>
    </w:p>
    <w:p w:rsidR="00A47C26" w:rsidRPr="00D466AF" w:rsidRDefault="00A47C26" w:rsidP="007C1FD9">
      <w:pPr>
        <w:pStyle w:val="a3"/>
        <w:shd w:val="clear" w:color="auto" w:fill="F7FBFC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35D2D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 </w:t>
      </w:r>
      <w:proofErr w:type="spellStart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соосности</w:t>
      </w:r>
      <w:proofErr w:type="spellEnd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поверхностей равен 0,04 мм в диаметральном выражении. Допуск  зависимый.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47C26" w:rsidRPr="00D466AF" w:rsidRDefault="00A47C26" w:rsidP="007C1FD9">
      <w:pPr>
        <w:pStyle w:val="a3"/>
        <w:shd w:val="clear" w:color="auto" w:fill="F7FBFC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35D2D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 </w:t>
      </w:r>
      <w:proofErr w:type="spellStart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цилиндричности</w:t>
      </w:r>
      <w:proofErr w:type="spellEnd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поверхностей равен 0,04 мм. Допуск  зависимый.</w:t>
      </w:r>
    </w:p>
    <w:p w:rsidR="00A47C26" w:rsidRPr="00D466AF" w:rsidRDefault="00A47C26" w:rsidP="00A47C26">
      <w:pPr>
        <w:ind w:left="661"/>
        <w:rPr>
          <w:rFonts w:ascii="Times New Roman" w:hAnsi="Times New Roman" w:cs="Times New Roman"/>
        </w:rPr>
      </w:pPr>
    </w:p>
    <w:p w:rsidR="00A47C26" w:rsidRPr="00D466AF" w:rsidRDefault="00A47C26" w:rsidP="00A47C26">
      <w:pPr>
        <w:spacing w:after="0"/>
        <w:ind w:left="360"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10</w:t>
      </w:r>
    </w:p>
    <w:p w:rsidR="00A47C26" w:rsidRPr="00D466AF" w:rsidRDefault="00A47C26" w:rsidP="00A47C26">
      <w:pPr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понимается под термином «подача»? </w:t>
      </w:r>
    </w:p>
    <w:p w:rsidR="00A47C26" w:rsidRPr="00D466AF" w:rsidRDefault="00A47C26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Путь точки режущей кромки инструмента. </w:t>
      </w:r>
    </w:p>
    <w:p w:rsidR="00A47C26" w:rsidRPr="00D466AF" w:rsidRDefault="00A47C26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Величина перемещения режущей кромки инструмента в направлении главного </w:t>
      </w:r>
    </w:p>
    <w:p w:rsidR="00A47C26" w:rsidRPr="00D466AF" w:rsidRDefault="00A47C26" w:rsidP="00A47C26">
      <w:pPr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движения в единицу времени. </w:t>
      </w:r>
      <w:r w:rsidR="0088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47C26" w:rsidRPr="00D466AF" w:rsidRDefault="007C1FD9" w:rsidP="007C1FD9">
      <w:pPr>
        <w:ind w:firstLine="360"/>
        <w:rPr>
          <w:rFonts w:ascii="Times New Roman" w:hAnsi="Times New Roman" w:cs="Times New Roman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47C26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В. Отвод и подвод инструмента к заготовке</w:t>
      </w:r>
    </w:p>
    <w:p w:rsidR="007B1AF4" w:rsidRPr="00D466AF" w:rsidRDefault="007B1AF4" w:rsidP="007B1AF4">
      <w:pPr>
        <w:framePr w:hSpace="180" w:wrap="around" w:vAnchor="text" w:hAnchor="text" w:x="-176" w:y="1"/>
        <w:spacing w:after="0"/>
        <w:ind w:left="360"/>
        <w:suppressOverlap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11</w:t>
      </w:r>
    </w:p>
    <w:p w:rsidR="007B1AF4" w:rsidRPr="00D466AF" w:rsidRDefault="007B1AF4" w:rsidP="007B1AF4">
      <w:pPr>
        <w:framePr w:hSpace="180" w:wrap="around" w:vAnchor="text" w:hAnchor="text" w:x="-176" w:y="1"/>
        <w:shd w:val="clear" w:color="auto" w:fill="F7FBFC"/>
        <w:spacing w:after="0" w:line="300" w:lineRule="atLeast"/>
        <w:ind w:left="360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из перечисленных движений в станке относятся </w:t>
      </w:r>
      <w:proofErr w:type="gramStart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основным? </w:t>
      </w:r>
    </w:p>
    <w:p w:rsidR="007B1AF4" w:rsidRPr="00D466AF" w:rsidRDefault="007B1AF4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Движение подачи       </w:t>
      </w:r>
    </w:p>
    <w:p w:rsidR="007B1AF4" w:rsidRPr="00D466AF" w:rsidRDefault="007B1AF4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Б. Движение скорости резания</w:t>
      </w:r>
      <w:r w:rsidR="0088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7B1AF4" w:rsidRPr="00D466AF" w:rsidRDefault="007B1AF4" w:rsidP="007C1FD9">
      <w:pPr>
        <w:pStyle w:val="a3"/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В. Движение для закрепления инструмента</w:t>
      </w:r>
    </w:p>
    <w:p w:rsidR="007B1AF4" w:rsidRPr="00D466AF" w:rsidRDefault="007B1AF4" w:rsidP="007C1FD9">
      <w:pPr>
        <w:pStyle w:val="a3"/>
        <w:framePr w:hSpace="180" w:wrap="around" w:vAnchor="text" w:hAnchor="text" w:x="-176" w:y="1"/>
        <w:suppressOverlap/>
        <w:rPr>
          <w:rFonts w:ascii="Times New Roman" w:hAnsi="Times New Roman" w:cs="Times New Roman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Г. Движение отвода инструмента</w:t>
      </w:r>
    </w:p>
    <w:p w:rsidR="00882F50" w:rsidRDefault="00882F50" w:rsidP="007B1AF4">
      <w:pPr>
        <w:spacing w:after="0"/>
        <w:ind w:left="360"/>
        <w:rPr>
          <w:rFonts w:ascii="Times New Roman" w:hAnsi="Times New Roman" w:cs="Times New Roman"/>
          <w:b/>
          <w:sz w:val="25"/>
          <w:szCs w:val="25"/>
        </w:rPr>
      </w:pPr>
    </w:p>
    <w:p w:rsidR="00882F50" w:rsidRDefault="00882F50" w:rsidP="007B1AF4">
      <w:pPr>
        <w:spacing w:after="0"/>
        <w:ind w:left="360"/>
        <w:rPr>
          <w:rFonts w:ascii="Times New Roman" w:hAnsi="Times New Roman" w:cs="Times New Roman"/>
          <w:b/>
          <w:sz w:val="25"/>
          <w:szCs w:val="25"/>
        </w:rPr>
      </w:pPr>
    </w:p>
    <w:p w:rsidR="007B1AF4" w:rsidRPr="00D466AF" w:rsidRDefault="007B1AF4" w:rsidP="007B1AF4">
      <w:pPr>
        <w:spacing w:after="0"/>
        <w:ind w:left="360"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lastRenderedPageBreak/>
        <w:t>Вопрос № 12</w:t>
      </w:r>
    </w:p>
    <w:p w:rsidR="007B1AF4" w:rsidRPr="00D466AF" w:rsidRDefault="007B1AF4" w:rsidP="007B1AF4">
      <w:pPr>
        <w:framePr w:hSpace="180" w:wrap="around" w:vAnchor="text" w:hAnchor="text" w:x="-176" w:y="1"/>
        <w:autoSpaceDE w:val="0"/>
        <w:autoSpaceDN w:val="0"/>
        <w:adjustRightInd w:val="0"/>
        <w:spacing w:after="0" w:line="240" w:lineRule="auto"/>
        <w:ind w:left="34" w:firstLine="267"/>
        <w:suppressOverlap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Какова минимальная продолжительность обеденного перерыва </w:t>
      </w:r>
      <w:proofErr w:type="gramStart"/>
      <w:r w:rsidRPr="00D466A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466A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Федерации?</w:t>
      </w:r>
    </w:p>
    <w:p w:rsidR="007B1AF4" w:rsidRPr="00D466AF" w:rsidRDefault="00F50D79" w:rsidP="007C1FD9">
      <w:pPr>
        <w:pStyle w:val="a3"/>
        <w:framePr w:hSpace="180" w:wrap="around" w:vAnchor="text" w:hAnchor="text" w:x="-176" w:y="1"/>
        <w:autoSpaceDE w:val="0"/>
        <w:autoSpaceDN w:val="0"/>
        <w:adjustRightInd w:val="0"/>
        <w:spacing w:after="0" w:line="240" w:lineRule="auto"/>
        <w:ind w:left="1021"/>
        <w:suppressOverlap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А. Н</w:t>
      </w:r>
      <w:r w:rsidR="007B1AF4" w:rsidRPr="00D466AF">
        <w:rPr>
          <w:rFonts w:ascii="Times New Roman" w:hAnsi="Times New Roman" w:cs="Times New Roman"/>
          <w:sz w:val="24"/>
          <w:szCs w:val="24"/>
        </w:rPr>
        <w:t>е менее часа;</w:t>
      </w:r>
    </w:p>
    <w:p w:rsidR="007B1AF4" w:rsidRPr="00D466AF" w:rsidRDefault="007B1AF4" w:rsidP="007C1FD9">
      <w:pPr>
        <w:pStyle w:val="a3"/>
        <w:framePr w:hSpace="180" w:wrap="around" w:vAnchor="text" w:hAnchor="text" w:x="-176" w:y="1"/>
        <w:autoSpaceDE w:val="0"/>
        <w:autoSpaceDN w:val="0"/>
        <w:adjustRightInd w:val="0"/>
        <w:spacing w:after="0" w:line="240" w:lineRule="auto"/>
        <w:ind w:left="1021"/>
        <w:suppressOverlap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Б. </w:t>
      </w:r>
      <w:r w:rsidR="00F50D79" w:rsidRPr="00D466AF">
        <w:rPr>
          <w:rFonts w:ascii="Times New Roman" w:hAnsi="Times New Roman" w:cs="Times New Roman"/>
          <w:sz w:val="24"/>
          <w:szCs w:val="24"/>
        </w:rPr>
        <w:t>Н</w:t>
      </w:r>
      <w:r w:rsidRPr="00D466AF">
        <w:rPr>
          <w:rFonts w:ascii="Times New Roman" w:hAnsi="Times New Roman" w:cs="Times New Roman"/>
          <w:sz w:val="24"/>
          <w:szCs w:val="24"/>
        </w:rPr>
        <w:t>е менее 45 минут;</w:t>
      </w:r>
    </w:p>
    <w:p w:rsidR="007B1AF4" w:rsidRPr="00D466AF" w:rsidRDefault="00F50D79" w:rsidP="007C1FD9">
      <w:pPr>
        <w:pStyle w:val="a3"/>
        <w:framePr w:hSpace="180" w:wrap="around" w:vAnchor="text" w:hAnchor="text" w:x="-176" w:y="1"/>
        <w:autoSpaceDE w:val="0"/>
        <w:autoSpaceDN w:val="0"/>
        <w:adjustRightInd w:val="0"/>
        <w:spacing w:after="0" w:line="240" w:lineRule="auto"/>
        <w:ind w:left="1021"/>
        <w:suppressOverlap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В. Н</w:t>
      </w:r>
      <w:r w:rsidR="007B1AF4" w:rsidRPr="00D466AF">
        <w:rPr>
          <w:rFonts w:ascii="Times New Roman" w:hAnsi="Times New Roman" w:cs="Times New Roman"/>
          <w:sz w:val="24"/>
          <w:szCs w:val="24"/>
        </w:rPr>
        <w:t>е менее 30 минут;</w:t>
      </w:r>
      <w:r w:rsidR="00882F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1AF4" w:rsidRPr="00D466AF" w:rsidRDefault="00F50D79" w:rsidP="007C1FD9">
      <w:pPr>
        <w:pStyle w:val="a3"/>
        <w:framePr w:hSpace="180" w:wrap="around" w:vAnchor="text" w:hAnchor="text" w:x="-176" w:y="1"/>
        <w:spacing w:after="0"/>
        <w:ind w:left="1021"/>
        <w:suppressOverlap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Г. Н</w:t>
      </w:r>
      <w:r w:rsidR="007B1AF4" w:rsidRPr="00D466AF">
        <w:rPr>
          <w:rFonts w:ascii="Times New Roman" w:hAnsi="Times New Roman" w:cs="Times New Roman"/>
          <w:sz w:val="24"/>
          <w:szCs w:val="24"/>
        </w:rPr>
        <w:t>а усмотрение руководителя</w:t>
      </w:r>
    </w:p>
    <w:p w:rsidR="007B1AF4" w:rsidRPr="00D466AF" w:rsidRDefault="007B1AF4" w:rsidP="007B1AF4">
      <w:pPr>
        <w:framePr w:hSpace="180" w:wrap="around" w:vAnchor="text" w:hAnchor="text" w:x="-176" w:y="1"/>
        <w:autoSpaceDE w:val="0"/>
        <w:autoSpaceDN w:val="0"/>
        <w:adjustRightInd w:val="0"/>
        <w:spacing w:after="0" w:line="240" w:lineRule="auto"/>
        <w:ind w:left="34" w:firstLine="267"/>
        <w:suppressOverlap/>
        <w:rPr>
          <w:rFonts w:ascii="Times New Roman" w:hAnsi="Times New Roman" w:cs="Times New Roman"/>
          <w:sz w:val="24"/>
          <w:szCs w:val="24"/>
        </w:rPr>
      </w:pPr>
    </w:p>
    <w:p w:rsidR="007B1AF4" w:rsidRPr="00D466AF" w:rsidRDefault="007B1AF4" w:rsidP="007B1AF4">
      <w:pPr>
        <w:framePr w:h="1771" w:hRule="exact" w:hSpace="180" w:wrap="around" w:vAnchor="text" w:hAnchor="text" w:x="-176" w:y="7"/>
        <w:spacing w:after="0"/>
        <w:ind w:left="360"/>
        <w:suppressOverlap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13</w:t>
      </w:r>
    </w:p>
    <w:p w:rsidR="007B1AF4" w:rsidRPr="00D466AF" w:rsidRDefault="007B1AF4" w:rsidP="00984A02">
      <w:pPr>
        <w:framePr w:h="1771" w:hRule="exact" w:hSpace="180" w:wrap="around" w:vAnchor="text" w:hAnchor="text" w:x="-176" w:y="7"/>
        <w:spacing w:after="0" w:line="240" w:lineRule="auto"/>
        <w:ind w:firstLine="709"/>
        <w:suppressOverlap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Укажите сталь, имеющую в своем составе 0,42% углерода, марганца менее 2%, кремния 2%, алюминия 3%?</w:t>
      </w:r>
    </w:p>
    <w:p w:rsidR="007B1AF4" w:rsidRPr="00D466AF" w:rsidRDefault="00435D2D" w:rsidP="007C1FD9">
      <w:pPr>
        <w:pStyle w:val="a3"/>
        <w:framePr w:h="1771" w:hRule="exact" w:hSpace="180" w:wrap="around" w:vAnchor="text" w:hAnchor="text" w:x="-176" w:y="7"/>
        <w:shd w:val="clear" w:color="auto" w:fill="FFFFFF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7B1AF4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42Мц2СЮ</w:t>
      </w:r>
    </w:p>
    <w:p w:rsidR="007B1AF4" w:rsidRPr="00D466AF" w:rsidRDefault="00435D2D" w:rsidP="007C1FD9">
      <w:pPr>
        <w:pStyle w:val="a3"/>
        <w:framePr w:h="1771" w:hRule="exact" w:hSpace="180" w:wrap="around" w:vAnchor="text" w:hAnchor="text" w:x="-176" w:y="7"/>
        <w:shd w:val="clear" w:color="auto" w:fill="FFFFFF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="007B1AF4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42МцС2Ю3</w:t>
      </w:r>
      <w:r w:rsidR="0088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7B1AF4" w:rsidRPr="00D466AF" w:rsidRDefault="00435D2D" w:rsidP="007C1FD9">
      <w:pPr>
        <w:pStyle w:val="a3"/>
        <w:framePr w:h="1771" w:hRule="exact" w:hSpace="180" w:wrap="around" w:vAnchor="text" w:hAnchor="text" w:x="-176" w:y="7"/>
        <w:suppressOverlap/>
        <w:rPr>
          <w:rFonts w:ascii="Times New Roman" w:hAnsi="Times New Roman" w:cs="Times New Roman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7B1AF4"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42С2Ю3</w:t>
      </w:r>
    </w:p>
    <w:p w:rsidR="007B1AF4" w:rsidRPr="00D466AF" w:rsidRDefault="007B1AF4" w:rsidP="007B1AF4">
      <w:pPr>
        <w:framePr w:h="1771" w:hRule="exact" w:hSpace="180" w:wrap="around" w:vAnchor="text" w:hAnchor="text" w:x="-176" w:y="7"/>
        <w:shd w:val="clear" w:color="auto" w:fill="FFFFFF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AF4" w:rsidRPr="00D466AF" w:rsidRDefault="007B1AF4" w:rsidP="007B1AF4">
      <w:pPr>
        <w:spacing w:after="0"/>
        <w:ind w:left="360"/>
        <w:rPr>
          <w:rFonts w:ascii="Times New Roman" w:hAnsi="Times New Roman" w:cs="Times New Roman"/>
        </w:rPr>
      </w:pPr>
      <w:r w:rsidRPr="00D466AF">
        <w:rPr>
          <w:rFonts w:ascii="Times New Roman" w:hAnsi="Times New Roman" w:cs="Times New Roman"/>
          <w:b/>
          <w:sz w:val="25"/>
          <w:szCs w:val="25"/>
        </w:rPr>
        <w:t>Вопрос № 14</w:t>
      </w:r>
    </w:p>
    <w:p w:rsidR="007B1AF4" w:rsidRPr="00D466AF" w:rsidRDefault="007B1AF4" w:rsidP="007B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Какой масштаб не является стандартным?</w:t>
      </w:r>
    </w:p>
    <w:p w:rsidR="007B1AF4" w:rsidRPr="00D466AF" w:rsidRDefault="00435D2D" w:rsidP="007C1F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7B1AF4" w:rsidRPr="00D466AF">
        <w:rPr>
          <w:rFonts w:ascii="Times New Roman" w:eastAsia="Times New Roman" w:hAnsi="Times New Roman" w:cs="Times New Roman"/>
          <w:sz w:val="24"/>
          <w:szCs w:val="24"/>
        </w:rPr>
        <w:t xml:space="preserve"> 1:2,5</w:t>
      </w:r>
    </w:p>
    <w:p w:rsidR="007B1AF4" w:rsidRPr="00D466AF" w:rsidRDefault="00435D2D" w:rsidP="007C1F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7B1AF4" w:rsidRPr="00D466AF">
        <w:rPr>
          <w:rFonts w:ascii="Times New Roman" w:eastAsia="Times New Roman" w:hAnsi="Times New Roman" w:cs="Times New Roman"/>
          <w:sz w:val="24"/>
          <w:szCs w:val="24"/>
        </w:rPr>
        <w:t xml:space="preserve">  3:1</w:t>
      </w:r>
      <w:r w:rsidR="00882F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B1AF4" w:rsidRPr="00D466AF" w:rsidRDefault="00435D2D" w:rsidP="007C1F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7B1AF4" w:rsidRPr="00D466AF">
        <w:rPr>
          <w:rFonts w:ascii="Times New Roman" w:eastAsia="Times New Roman" w:hAnsi="Times New Roman" w:cs="Times New Roman"/>
          <w:sz w:val="24"/>
          <w:szCs w:val="24"/>
        </w:rPr>
        <w:t xml:space="preserve">  4:1</w:t>
      </w:r>
    </w:p>
    <w:p w:rsidR="007B1AF4" w:rsidRPr="00D466AF" w:rsidRDefault="00435D2D" w:rsidP="007C1F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B1AF4" w:rsidRPr="00D466AF">
        <w:rPr>
          <w:rFonts w:ascii="Times New Roman" w:eastAsia="Times New Roman" w:hAnsi="Times New Roman" w:cs="Times New Roman"/>
          <w:sz w:val="24"/>
          <w:szCs w:val="24"/>
        </w:rPr>
        <w:t xml:space="preserve">  5:1</w:t>
      </w:r>
    </w:p>
    <w:p w:rsidR="00356532" w:rsidRPr="00D466AF" w:rsidRDefault="00356532" w:rsidP="00356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532" w:rsidRPr="00D466AF" w:rsidRDefault="00693E46" w:rsidP="003565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15</w:t>
      </w:r>
    </w:p>
    <w:p w:rsidR="00356532" w:rsidRPr="00D466AF" w:rsidRDefault="00356532" w:rsidP="00356532">
      <w:pPr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Наз</w:t>
      </w:r>
      <w:r w:rsidR="00F50D79" w:rsidRPr="00D466AF">
        <w:rPr>
          <w:rFonts w:ascii="Times New Roman" w:hAnsi="Times New Roman" w:cs="Times New Roman"/>
          <w:sz w:val="24"/>
          <w:szCs w:val="24"/>
        </w:rPr>
        <w:t>овите</w:t>
      </w:r>
      <w:r w:rsidRPr="00D466AF">
        <w:rPr>
          <w:rFonts w:ascii="Times New Roman" w:hAnsi="Times New Roman" w:cs="Times New Roman"/>
          <w:sz w:val="24"/>
          <w:szCs w:val="24"/>
        </w:rPr>
        <w:t xml:space="preserve"> тип стружки при обработке чугуна</w:t>
      </w:r>
      <w:r w:rsidR="00F50D79" w:rsidRPr="00D466AF">
        <w:rPr>
          <w:rFonts w:ascii="Times New Roman" w:hAnsi="Times New Roman" w:cs="Times New Roman"/>
          <w:sz w:val="24"/>
          <w:szCs w:val="24"/>
        </w:rPr>
        <w:t>:</w:t>
      </w:r>
    </w:p>
    <w:p w:rsidR="00356532" w:rsidRPr="00D466AF" w:rsidRDefault="00356532" w:rsidP="007C1F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А</w:t>
      </w:r>
      <w:r w:rsidR="007C1FD9" w:rsidRPr="00D466AF">
        <w:rPr>
          <w:rFonts w:ascii="Times New Roman" w:hAnsi="Times New Roman" w:cs="Times New Roman"/>
          <w:sz w:val="24"/>
          <w:szCs w:val="24"/>
        </w:rPr>
        <w:t xml:space="preserve">. </w:t>
      </w:r>
      <w:r w:rsidR="00F50D79" w:rsidRPr="00D466AF">
        <w:rPr>
          <w:rFonts w:ascii="Times New Roman" w:hAnsi="Times New Roman" w:cs="Times New Roman"/>
          <w:sz w:val="24"/>
          <w:szCs w:val="24"/>
        </w:rPr>
        <w:t>С</w:t>
      </w:r>
      <w:r w:rsidRPr="00D466AF">
        <w:rPr>
          <w:rFonts w:ascii="Times New Roman" w:hAnsi="Times New Roman" w:cs="Times New Roman"/>
          <w:sz w:val="24"/>
          <w:szCs w:val="24"/>
        </w:rPr>
        <w:t xml:space="preserve">пиральная </w:t>
      </w:r>
      <w:r w:rsidR="00F6790A">
        <w:rPr>
          <w:rFonts w:ascii="Times New Roman" w:hAnsi="Times New Roman" w:cs="Times New Roman"/>
          <w:sz w:val="24"/>
          <w:szCs w:val="24"/>
        </w:rPr>
        <w:t>(сливная)</w:t>
      </w:r>
    </w:p>
    <w:p w:rsidR="00356532" w:rsidRPr="00D466AF" w:rsidRDefault="002E3CB3" w:rsidP="007C1F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1FD9" w:rsidRPr="00D466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86373">
        <w:rPr>
          <w:rFonts w:ascii="Times New Roman" w:hAnsi="Times New Roman" w:cs="Times New Roman"/>
          <w:sz w:val="24"/>
          <w:szCs w:val="24"/>
        </w:rPr>
        <w:t xml:space="preserve">адлома   </w:t>
      </w:r>
    </w:p>
    <w:p w:rsidR="00F6790A" w:rsidRPr="002E3CB3" w:rsidRDefault="00356532" w:rsidP="002E3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В</w:t>
      </w:r>
      <w:r w:rsidR="007C1FD9" w:rsidRPr="00D466AF">
        <w:rPr>
          <w:rFonts w:ascii="Times New Roman" w:hAnsi="Times New Roman" w:cs="Times New Roman"/>
          <w:sz w:val="24"/>
          <w:szCs w:val="24"/>
        </w:rPr>
        <w:t xml:space="preserve">. </w:t>
      </w:r>
      <w:r w:rsidR="00C90C12">
        <w:rPr>
          <w:rFonts w:ascii="Times New Roman" w:hAnsi="Times New Roman" w:cs="Times New Roman"/>
          <w:sz w:val="24"/>
          <w:szCs w:val="24"/>
        </w:rPr>
        <w:t xml:space="preserve">Скалывания </w:t>
      </w:r>
    </w:p>
    <w:p w:rsidR="00356532" w:rsidRPr="00D466AF" w:rsidRDefault="00693E46" w:rsidP="003565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16</w:t>
      </w:r>
    </w:p>
    <w:p w:rsidR="004C68BA" w:rsidRPr="00D466AF" w:rsidRDefault="004C68BA" w:rsidP="00984A02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Укажите, какой из перечисленных размеров находится в допуске, если на чертеже стоит размер  </w:t>
      </w:r>
      <w:r w:rsidRPr="00D466AF">
        <w:rPr>
          <w:rFonts w:ascii="Times New Roman CYR" w:eastAsia="Times New Roman" w:hAnsi="Times New Roman CYR" w:cs="Times New Roman CYR"/>
          <w:bCs/>
          <w:position w:val="-14"/>
          <w:sz w:val="24"/>
          <w:szCs w:val="24"/>
        </w:rPr>
        <w:object w:dxaOrig="560" w:dyaOrig="400">
          <v:shape id="_x0000_i1026" type="#_x0000_t75" style="width:27.85pt;height:20.4pt" o:ole="">
            <v:imagedata r:id="rId10" o:title=""/>
          </v:shape>
          <o:OLEObject Type="Embed" ProgID="Equation.3" ShapeID="_x0000_i1026" DrawAspect="Content" ObjectID="_1563629311" r:id="rId11"/>
        </w:object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</w:t>
      </w:r>
      <w:proofErr w:type="gramStart"/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мм</w:t>
      </w:r>
      <w:proofErr w:type="gramEnd"/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:   </w:t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="00435D2D"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            </w:t>
      </w:r>
    </w:p>
    <w:p w:rsidR="00435D2D" w:rsidRPr="00D466AF" w:rsidRDefault="004C68BA" w:rsidP="004C68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 CYR" w:eastAsia="Times New Roman" w:hAnsi="Times New Roman CYR" w:cs="Times New Roman CYR"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А.</w:t>
      </w:r>
      <w:r w:rsidRPr="00D466A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 xml:space="preserve"> 18,6 мм </w:t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ab/>
      </w:r>
    </w:p>
    <w:p w:rsidR="00435D2D" w:rsidRPr="00D466AF" w:rsidRDefault="004C68BA" w:rsidP="004C68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 CYR" w:eastAsia="Times New Roman" w:hAnsi="Times New Roman CYR" w:cs="Times New Roman CYR"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В.</w:t>
      </w:r>
      <w:r w:rsidR="00D466AF" w:rsidRPr="00D466AF">
        <w:rPr>
          <w:rFonts w:ascii="Times New Roman CYR" w:eastAsia="Times New Roman" w:hAnsi="Times New Roman CYR" w:cs="Times New Roman CYR"/>
          <w:sz w:val="24"/>
          <w:szCs w:val="24"/>
        </w:rPr>
        <w:t xml:space="preserve"> 18,3 мм </w:t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ab/>
      </w:r>
    </w:p>
    <w:p w:rsidR="00435D2D" w:rsidRPr="00D466AF" w:rsidRDefault="004C68BA" w:rsidP="004C68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 CYR" w:eastAsia="Times New Roman" w:hAnsi="Times New Roman CYR" w:cs="Times New Roman CYR"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С. </w:t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 xml:space="preserve"> 18 мм</w:t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ab/>
      </w:r>
    </w:p>
    <w:p w:rsidR="004C68BA" w:rsidRPr="00D466AF" w:rsidRDefault="004C68BA" w:rsidP="004C68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 CYR" w:eastAsia="Times New Roman" w:hAnsi="Times New Roman CYR" w:cs="Times New Roman CYR"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Д.  </w:t>
      </w:r>
      <w:r w:rsidRPr="00D466AF">
        <w:rPr>
          <w:rFonts w:ascii="Times New Roman CYR" w:eastAsia="Times New Roman" w:hAnsi="Times New Roman CYR" w:cs="Times New Roman CYR"/>
          <w:sz w:val="24"/>
          <w:szCs w:val="24"/>
        </w:rPr>
        <w:t>17,9 мм</w:t>
      </w:r>
    </w:p>
    <w:p w:rsidR="004C68BA" w:rsidRPr="00D466AF" w:rsidRDefault="004C68BA" w:rsidP="004C68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56532" w:rsidRPr="00D466AF" w:rsidRDefault="00356532" w:rsidP="00356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532" w:rsidRPr="00D466AF" w:rsidRDefault="00693E46" w:rsidP="003565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17</w:t>
      </w:r>
    </w:p>
    <w:p w:rsidR="00356532" w:rsidRPr="00D466AF" w:rsidRDefault="00356532" w:rsidP="00984A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Укажите среди перечисленных размеров диаметр стержня, необходим</w:t>
      </w:r>
      <w:r w:rsidR="00D51D0B">
        <w:rPr>
          <w:rFonts w:ascii="Times New Roman" w:hAnsi="Times New Roman"/>
          <w:sz w:val="24"/>
          <w:szCs w:val="24"/>
        </w:rPr>
        <w:t>ы</w:t>
      </w:r>
      <w:r w:rsidRPr="00D466AF">
        <w:rPr>
          <w:rFonts w:ascii="Times New Roman" w:hAnsi="Times New Roman"/>
          <w:sz w:val="24"/>
          <w:szCs w:val="24"/>
        </w:rPr>
        <w:t xml:space="preserve">й </w:t>
      </w:r>
    </w:p>
    <w:p w:rsidR="00356532" w:rsidRPr="00D466AF" w:rsidRDefault="00435D2D" w:rsidP="00984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для нарезания резьбы  М10</w:t>
      </w:r>
      <w:proofErr w:type="gramStart"/>
      <w:r w:rsidR="00356532" w:rsidRPr="00D466A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56532" w:rsidRPr="00D466AF" w:rsidRDefault="00435D2D" w:rsidP="00435D2D">
      <w:pPr>
        <w:pStyle w:val="a3"/>
        <w:spacing w:after="0" w:line="240" w:lineRule="auto"/>
        <w:ind w:left="295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А.</w:t>
      </w:r>
      <w:r w:rsidR="00D51D0B">
        <w:rPr>
          <w:rFonts w:ascii="Times New Roman" w:hAnsi="Times New Roman"/>
          <w:sz w:val="24"/>
          <w:szCs w:val="24"/>
        </w:rPr>
        <w:t xml:space="preserve"> Ø </w:t>
      </w:r>
      <w:r w:rsidR="00356532" w:rsidRPr="00D466AF">
        <w:rPr>
          <w:rFonts w:ascii="Times New Roman" w:hAnsi="Times New Roman"/>
          <w:sz w:val="24"/>
          <w:szCs w:val="24"/>
        </w:rPr>
        <w:t>8,4 мм;</w:t>
      </w:r>
    </w:p>
    <w:p w:rsidR="00356532" w:rsidRPr="00D466AF" w:rsidRDefault="00435D2D" w:rsidP="00435D2D">
      <w:pPr>
        <w:pStyle w:val="a3"/>
        <w:spacing w:after="0" w:line="240" w:lineRule="auto"/>
        <w:ind w:left="295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Б.</w:t>
      </w:r>
      <w:r w:rsidR="00356532" w:rsidRPr="00D466AF">
        <w:rPr>
          <w:rFonts w:ascii="Times New Roman" w:hAnsi="Times New Roman"/>
          <w:sz w:val="24"/>
          <w:szCs w:val="24"/>
        </w:rPr>
        <w:t xml:space="preserve"> Ø </w:t>
      </w:r>
      <w:smartTag w:uri="urn:schemas-microsoft-com:office:smarttags" w:element="metricconverter">
        <w:smartTagPr>
          <w:attr w:name="ProductID" w:val="9,8 мм"/>
        </w:smartTagPr>
        <w:r w:rsidR="00356532" w:rsidRPr="00D466AF">
          <w:rPr>
            <w:rFonts w:ascii="Times New Roman" w:hAnsi="Times New Roman"/>
            <w:sz w:val="24"/>
            <w:szCs w:val="24"/>
          </w:rPr>
          <w:t>9,8 мм</w:t>
        </w:r>
      </w:smartTag>
      <w:r w:rsidR="00356532" w:rsidRPr="00D466AF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</w:t>
      </w:r>
    </w:p>
    <w:p w:rsidR="00356532" w:rsidRPr="00D466AF" w:rsidRDefault="00435D2D" w:rsidP="00435D2D">
      <w:pPr>
        <w:pStyle w:val="a3"/>
        <w:spacing w:after="0" w:line="240" w:lineRule="auto"/>
        <w:ind w:left="295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В.</w:t>
      </w:r>
      <w:r w:rsidR="00356532" w:rsidRPr="00D466AF">
        <w:rPr>
          <w:rFonts w:ascii="Times New Roman" w:hAnsi="Times New Roman"/>
          <w:sz w:val="24"/>
          <w:szCs w:val="24"/>
        </w:rPr>
        <w:t xml:space="preserve"> Ø </w:t>
      </w:r>
      <w:smartTag w:uri="urn:schemas-microsoft-com:office:smarttags" w:element="metricconverter">
        <w:smartTagPr>
          <w:attr w:name="ProductID" w:val="10 мм"/>
        </w:smartTagPr>
        <w:r w:rsidR="00356532" w:rsidRPr="00D466AF">
          <w:rPr>
            <w:rFonts w:ascii="Times New Roman" w:hAnsi="Times New Roman"/>
            <w:sz w:val="24"/>
            <w:szCs w:val="24"/>
          </w:rPr>
          <w:t>10 мм</w:t>
        </w:r>
      </w:smartTag>
      <w:r w:rsidR="00356532" w:rsidRPr="00D466AF">
        <w:rPr>
          <w:rFonts w:ascii="Times New Roman" w:hAnsi="Times New Roman"/>
          <w:sz w:val="24"/>
          <w:szCs w:val="24"/>
        </w:rPr>
        <w:t>;</w:t>
      </w:r>
    </w:p>
    <w:p w:rsidR="00356532" w:rsidRPr="00D466AF" w:rsidRDefault="00435D2D" w:rsidP="00435D2D">
      <w:pPr>
        <w:pStyle w:val="a3"/>
        <w:spacing w:after="0" w:line="240" w:lineRule="auto"/>
        <w:ind w:left="295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Г.</w:t>
      </w:r>
      <w:r w:rsidR="00356532" w:rsidRPr="00D466AF">
        <w:rPr>
          <w:rFonts w:ascii="Times New Roman" w:hAnsi="Times New Roman"/>
          <w:sz w:val="24"/>
          <w:szCs w:val="24"/>
        </w:rPr>
        <w:t xml:space="preserve"> Ø </w:t>
      </w:r>
      <w:smartTag w:uri="urn:schemas-microsoft-com:office:smarttags" w:element="metricconverter">
        <w:smartTagPr>
          <w:attr w:name="ProductID" w:val="9 мм"/>
        </w:smartTagPr>
        <w:r w:rsidR="00356532" w:rsidRPr="00D466AF">
          <w:rPr>
            <w:rFonts w:ascii="Times New Roman" w:hAnsi="Times New Roman"/>
            <w:sz w:val="24"/>
            <w:szCs w:val="24"/>
          </w:rPr>
          <w:t>9 мм</w:t>
        </w:r>
      </w:smartTag>
      <w:r w:rsidR="00356532" w:rsidRPr="00D466AF">
        <w:rPr>
          <w:rFonts w:ascii="Times New Roman" w:hAnsi="Times New Roman"/>
          <w:sz w:val="24"/>
          <w:szCs w:val="24"/>
        </w:rPr>
        <w:t>.</w:t>
      </w:r>
    </w:p>
    <w:p w:rsidR="00D53632" w:rsidRPr="00D466AF" w:rsidRDefault="00D53632" w:rsidP="00D53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632" w:rsidRPr="00D466AF" w:rsidRDefault="00693E46" w:rsidP="00D53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18</w:t>
      </w:r>
    </w:p>
    <w:p w:rsidR="00D51D0B" w:rsidRPr="00D466AF" w:rsidRDefault="00D53632" w:rsidP="00D5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/>
          <w:sz w:val="24"/>
          <w:szCs w:val="24"/>
        </w:rPr>
        <w:t xml:space="preserve">  </w:t>
      </w:r>
      <w:r w:rsidR="00D51D0B" w:rsidRPr="00D466AF">
        <w:rPr>
          <w:rFonts w:ascii="Times New Roman" w:eastAsia="Times New Roman" w:hAnsi="Times New Roman" w:cs="Times New Roman"/>
          <w:sz w:val="24"/>
          <w:szCs w:val="24"/>
        </w:rPr>
        <w:t>Что означает конусность С= 1:20</w:t>
      </w:r>
      <w:proofErr w:type="gramStart"/>
      <w:r w:rsidR="00D51D0B" w:rsidRPr="00D466AF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="00D51D0B" w:rsidRPr="00D466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1D0B" w:rsidRPr="00D466AF" w:rsidRDefault="00D51D0B" w:rsidP="00D51D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А. Угол конуса составляет 20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</w:p>
    <w:p w:rsidR="00D51D0B" w:rsidRPr="00D466AF" w:rsidRDefault="00D51D0B" w:rsidP="00D51D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В. Угол наклона конуса составляет 20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</w:p>
    <w:p w:rsidR="00D51D0B" w:rsidRPr="00D466AF" w:rsidRDefault="00D51D0B" w:rsidP="00D51D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С. На длине конуса 20 мм разность диаметров составляет 1 мм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="00986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D0B" w:rsidRPr="00D466AF" w:rsidRDefault="00D51D0B" w:rsidP="00D51D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lastRenderedPageBreak/>
        <w:t>Д. На длине конуса 1 см разность диаметров составляет 20 мм</w:t>
      </w:r>
    </w:p>
    <w:p w:rsidR="00D53632" w:rsidRPr="00D466AF" w:rsidRDefault="00693E46" w:rsidP="00D53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19</w:t>
      </w:r>
    </w:p>
    <w:p w:rsidR="00435D2D" w:rsidRPr="00D466AF" w:rsidRDefault="00435D2D" w:rsidP="00435D2D">
      <w:pPr>
        <w:tabs>
          <w:tab w:val="left" w:pos="0"/>
        </w:tabs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Укажите, поверхность какого размера легче обработать?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5D2D" w:rsidRPr="00D466AF" w:rsidRDefault="00435D2D" w:rsidP="00435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А. 18 (</w:t>
      </w:r>
      <w:r w:rsidR="00D51D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 xml:space="preserve">0,08)  </w:t>
      </w:r>
      <w:r w:rsidR="009863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5D2D" w:rsidRPr="00D466AF" w:rsidRDefault="00435D2D" w:rsidP="00435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Б. 30 (</w:t>
      </w:r>
      <w:r w:rsidR="00D51D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>0,08)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5D2D" w:rsidRPr="00D466AF" w:rsidRDefault="00435D2D" w:rsidP="00435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6AF">
        <w:rPr>
          <w:rFonts w:ascii="Times New Roman" w:eastAsia="Times New Roman" w:hAnsi="Times New Roman" w:cs="Times New Roman"/>
          <w:sz w:val="24"/>
          <w:szCs w:val="24"/>
        </w:rPr>
        <w:t>В. 60 (</w:t>
      </w:r>
      <w:r w:rsidR="00D51D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>0,08)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ab/>
      </w:r>
      <w:r w:rsidRPr="00D466A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435D2D" w:rsidRPr="00D466AF" w:rsidRDefault="00435D2D" w:rsidP="00435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>. 120 (</w:t>
      </w:r>
      <w:r w:rsidR="00D51D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66AF">
        <w:rPr>
          <w:rFonts w:ascii="Times New Roman" w:eastAsia="Times New Roman" w:hAnsi="Times New Roman" w:cs="Times New Roman"/>
          <w:sz w:val="24"/>
          <w:szCs w:val="24"/>
        </w:rPr>
        <w:t>0,08)</w:t>
      </w:r>
    </w:p>
    <w:p w:rsidR="00435D2D" w:rsidRPr="00D466AF" w:rsidRDefault="00435D2D" w:rsidP="00D53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32C" w:rsidRPr="00D466AF" w:rsidRDefault="00693E46" w:rsidP="005523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20</w:t>
      </w:r>
    </w:p>
    <w:p w:rsidR="00D51D0B" w:rsidRPr="00D466AF" w:rsidRDefault="00D51D0B" w:rsidP="00D51D0B">
      <w:pPr>
        <w:spacing w:after="0"/>
        <w:ind w:firstLine="709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При </w:t>
      </w:r>
      <w:proofErr w:type="gramStart"/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применении</w:t>
      </w:r>
      <w:proofErr w:type="gramEnd"/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каких калибров о годности деталей судят по равномерности зазора между проверяемым профилем и профилем калибра?</w:t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</w:p>
    <w:p w:rsidR="00D51D0B" w:rsidRPr="00D466AF" w:rsidRDefault="00D51D0B" w:rsidP="00D51D0B">
      <w:pPr>
        <w:spacing w:after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А. Предельных.</w:t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</w:p>
    <w:p w:rsidR="00D51D0B" w:rsidRPr="00D466AF" w:rsidRDefault="00D51D0B" w:rsidP="00D51D0B">
      <w:pPr>
        <w:spacing w:after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Б. Рабочих.</w:t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</w:p>
    <w:p w:rsidR="00D51D0B" w:rsidRPr="00D466AF" w:rsidRDefault="00D51D0B" w:rsidP="00D51D0B">
      <w:pPr>
        <w:spacing w:after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В. Нормальных.</w:t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ab/>
      </w:r>
    </w:p>
    <w:p w:rsidR="00D51D0B" w:rsidRPr="00D466AF" w:rsidRDefault="00D51D0B" w:rsidP="00D51D0B">
      <w:pPr>
        <w:spacing w:after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Г. Контрольных.</w:t>
      </w:r>
    </w:p>
    <w:p w:rsidR="00EB1423" w:rsidRPr="00D466AF" w:rsidRDefault="00EB1423" w:rsidP="00EB14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1423" w:rsidRPr="00D466AF" w:rsidRDefault="00693E46" w:rsidP="00EB14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21</w:t>
      </w:r>
    </w:p>
    <w:p w:rsidR="009E1298" w:rsidRPr="00D466AF" w:rsidRDefault="00EB1423" w:rsidP="009E12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97"/>
        <w:rPr>
          <w:rFonts w:ascii="Times New Roman CYR" w:eastAsia="Times New Roman" w:hAnsi="Times New Roman CYR" w:cs="Times New Roman CYR"/>
          <w:sz w:val="24"/>
          <w:szCs w:val="24"/>
        </w:rPr>
      </w:pPr>
      <w:r w:rsidRPr="00D466AF">
        <w:rPr>
          <w:rFonts w:ascii="Times New Roman" w:eastAsia="Times New Roman" w:hAnsi="Times New Roman"/>
          <w:sz w:val="24"/>
          <w:szCs w:val="24"/>
        </w:rPr>
        <w:t xml:space="preserve"> </w:t>
      </w:r>
      <w:r w:rsidR="009E1298" w:rsidRPr="00D466AF">
        <w:rPr>
          <w:rFonts w:ascii="Times New Roman CYR" w:eastAsia="Times New Roman" w:hAnsi="Times New Roman CYR" w:cs="Times New Roman CYR"/>
          <w:sz w:val="24"/>
          <w:szCs w:val="24"/>
        </w:rPr>
        <w:t>Укажите формулу для расчета допуска по предельным размерам:</w:t>
      </w:r>
    </w:p>
    <w:p w:rsidR="009E1298" w:rsidRPr="00D466AF" w:rsidRDefault="009E1298" w:rsidP="009E1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</w:pP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А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>D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>min</w:t>
      </w:r>
      <w:proofErr w:type="spellEnd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 xml:space="preserve"> 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 xml:space="preserve">– </w:t>
      </w:r>
      <w:proofErr w:type="spellStart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>d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>max</w:t>
      </w:r>
      <w:proofErr w:type="spellEnd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 xml:space="preserve"> </w:t>
      </w:r>
    </w:p>
    <w:p w:rsidR="009E1298" w:rsidRPr="00D466AF" w:rsidRDefault="009E1298" w:rsidP="009E1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</w:pP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В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>D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>max</w:t>
      </w:r>
      <w:proofErr w:type="spellEnd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 xml:space="preserve"> +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>D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>min</w:t>
      </w:r>
      <w:proofErr w:type="spellEnd"/>
    </w:p>
    <w:p w:rsidR="009E1298" w:rsidRPr="00986373" w:rsidRDefault="009E1298" w:rsidP="009E1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</w:rPr>
      </w:pP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С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>D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>max</w:t>
      </w:r>
      <w:proofErr w:type="spellEnd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 xml:space="preserve"> 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 xml:space="preserve">- </w:t>
      </w:r>
      <w:proofErr w:type="spellStart"/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>D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>min</w:t>
      </w:r>
      <w:proofErr w:type="spellEnd"/>
      <w:r w:rsidR="0098637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vertAlign w:val="subscript"/>
          <w:lang w:val="en-US"/>
        </w:rPr>
        <w:t xml:space="preserve">        </w:t>
      </w:r>
    </w:p>
    <w:p w:rsidR="009E1298" w:rsidRPr="00D466AF" w:rsidRDefault="009E1298" w:rsidP="009E129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Д</w:t>
      </w:r>
      <w:r w:rsidRPr="00D466AF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val="en-US"/>
        </w:rPr>
        <w:t>. ES+EI</w:t>
      </w:r>
    </w:p>
    <w:p w:rsidR="00EB1423" w:rsidRPr="009E1298" w:rsidRDefault="00EB1423" w:rsidP="009E1298">
      <w:pPr>
        <w:spacing w:after="0" w:line="240" w:lineRule="auto"/>
        <w:ind w:left="-141" w:hanging="284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14032" w:rsidRPr="009E1298" w:rsidRDefault="00A14032" w:rsidP="00A140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4032" w:rsidRPr="00D466AF" w:rsidRDefault="00693E46" w:rsidP="00A1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22</w:t>
      </w:r>
    </w:p>
    <w:p w:rsidR="009E1298" w:rsidRPr="009E1298" w:rsidRDefault="009E1298" w:rsidP="009E1298">
      <w:pPr>
        <w:pStyle w:val="a3"/>
        <w:ind w:left="295"/>
        <w:rPr>
          <w:rFonts w:ascii="Times New Roman" w:eastAsia="Times New Roman" w:hAnsi="Times New Roman"/>
          <w:sz w:val="24"/>
          <w:szCs w:val="24"/>
        </w:rPr>
      </w:pPr>
      <w:r w:rsidRPr="009E1298">
        <w:rPr>
          <w:rFonts w:ascii="Times New Roman" w:eastAsia="Times New Roman" w:hAnsi="Times New Roman"/>
          <w:sz w:val="24"/>
          <w:szCs w:val="24"/>
        </w:rPr>
        <w:t>Отношение разности диаметров двух поперечных сечений конуса к расстоянию между ними называется:</w:t>
      </w:r>
      <w:r w:rsidRPr="009E1298">
        <w:rPr>
          <w:rFonts w:ascii="Times New Roman" w:eastAsia="Times New Roman" w:hAnsi="Times New Roman"/>
          <w:sz w:val="24"/>
          <w:szCs w:val="24"/>
        </w:rPr>
        <w:tab/>
      </w:r>
    </w:p>
    <w:p w:rsidR="009E1298" w:rsidRPr="009E1298" w:rsidRDefault="009E1298" w:rsidP="009E1298">
      <w:pPr>
        <w:pStyle w:val="a3"/>
        <w:ind w:left="295"/>
        <w:rPr>
          <w:rFonts w:ascii="Times New Roman" w:eastAsia="Times New Roman" w:hAnsi="Times New Roman"/>
          <w:sz w:val="24"/>
          <w:szCs w:val="24"/>
        </w:rPr>
      </w:pPr>
      <w:r w:rsidRPr="009E1298">
        <w:rPr>
          <w:rFonts w:ascii="Times New Roman" w:eastAsia="Times New Roman" w:hAnsi="Times New Roman"/>
          <w:sz w:val="24"/>
          <w:szCs w:val="24"/>
        </w:rPr>
        <w:t>А. Углом конуса</w:t>
      </w:r>
      <w:r w:rsidRPr="009E1298">
        <w:rPr>
          <w:rFonts w:ascii="Times New Roman" w:eastAsia="Times New Roman" w:hAnsi="Times New Roman"/>
          <w:sz w:val="24"/>
          <w:szCs w:val="24"/>
        </w:rPr>
        <w:tab/>
      </w:r>
      <w:r w:rsidRPr="009E1298">
        <w:rPr>
          <w:rFonts w:ascii="Times New Roman" w:eastAsia="Times New Roman" w:hAnsi="Times New Roman"/>
          <w:sz w:val="24"/>
          <w:szCs w:val="24"/>
        </w:rPr>
        <w:tab/>
      </w:r>
      <w:r w:rsidRPr="009E1298">
        <w:rPr>
          <w:rFonts w:ascii="Times New Roman" w:eastAsia="Times New Roman" w:hAnsi="Times New Roman"/>
          <w:sz w:val="24"/>
          <w:szCs w:val="24"/>
        </w:rPr>
        <w:tab/>
      </w:r>
      <w:r w:rsidRPr="009E1298">
        <w:rPr>
          <w:rFonts w:ascii="Times New Roman" w:eastAsia="Times New Roman" w:hAnsi="Times New Roman"/>
          <w:sz w:val="24"/>
          <w:szCs w:val="24"/>
        </w:rPr>
        <w:tab/>
      </w:r>
    </w:p>
    <w:p w:rsidR="009E1298" w:rsidRPr="009E1298" w:rsidRDefault="009E1298" w:rsidP="009E1298">
      <w:pPr>
        <w:pStyle w:val="a3"/>
        <w:ind w:left="295"/>
        <w:rPr>
          <w:rFonts w:ascii="Times New Roman" w:eastAsia="Times New Roman" w:hAnsi="Times New Roman"/>
          <w:sz w:val="24"/>
          <w:szCs w:val="24"/>
        </w:rPr>
      </w:pPr>
      <w:r w:rsidRPr="009E1298">
        <w:rPr>
          <w:rFonts w:ascii="Times New Roman" w:eastAsia="Times New Roman" w:hAnsi="Times New Roman"/>
          <w:sz w:val="24"/>
          <w:szCs w:val="24"/>
        </w:rPr>
        <w:t>Б. Конусностью</w:t>
      </w:r>
      <w:r w:rsidRPr="009E1298">
        <w:rPr>
          <w:rFonts w:ascii="Times New Roman" w:eastAsia="Times New Roman" w:hAnsi="Times New Roman"/>
          <w:sz w:val="24"/>
          <w:szCs w:val="24"/>
        </w:rPr>
        <w:tab/>
      </w:r>
      <w:r w:rsidR="0098637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E1298" w:rsidRPr="009E1298" w:rsidRDefault="009E1298" w:rsidP="009E1298">
      <w:pPr>
        <w:pStyle w:val="a3"/>
        <w:ind w:left="295"/>
        <w:rPr>
          <w:rFonts w:ascii="Times New Roman" w:eastAsia="Times New Roman" w:hAnsi="Times New Roman"/>
          <w:sz w:val="24"/>
          <w:szCs w:val="24"/>
        </w:rPr>
      </w:pPr>
      <w:r w:rsidRPr="009E1298">
        <w:rPr>
          <w:rFonts w:ascii="Times New Roman" w:eastAsia="Times New Roman" w:hAnsi="Times New Roman"/>
          <w:sz w:val="24"/>
          <w:szCs w:val="24"/>
        </w:rPr>
        <w:t>В. Базовой поверхностью</w:t>
      </w:r>
      <w:r w:rsidRPr="009E1298">
        <w:rPr>
          <w:rFonts w:ascii="Times New Roman" w:eastAsia="Times New Roman" w:hAnsi="Times New Roman"/>
          <w:sz w:val="24"/>
          <w:szCs w:val="24"/>
        </w:rPr>
        <w:tab/>
      </w:r>
      <w:r w:rsidRPr="009E1298">
        <w:rPr>
          <w:rFonts w:ascii="Times New Roman" w:eastAsia="Times New Roman" w:hAnsi="Times New Roman"/>
          <w:sz w:val="24"/>
          <w:szCs w:val="24"/>
        </w:rPr>
        <w:tab/>
      </w:r>
    </w:p>
    <w:p w:rsidR="009E1298" w:rsidRPr="009E1298" w:rsidRDefault="009E1298" w:rsidP="009E1298">
      <w:pPr>
        <w:pStyle w:val="a3"/>
        <w:ind w:left="295"/>
        <w:rPr>
          <w:rFonts w:ascii="Times New Roman" w:eastAsia="Times New Roman" w:hAnsi="Times New Roman"/>
          <w:sz w:val="24"/>
          <w:szCs w:val="24"/>
        </w:rPr>
      </w:pPr>
      <w:r w:rsidRPr="009E1298">
        <w:rPr>
          <w:rFonts w:ascii="Times New Roman" w:eastAsia="Times New Roman" w:hAnsi="Times New Roman"/>
          <w:sz w:val="24"/>
          <w:szCs w:val="24"/>
        </w:rPr>
        <w:t>Д. Коэффициентом конуса</w:t>
      </w:r>
    </w:p>
    <w:p w:rsidR="009E1298" w:rsidRPr="009E1298" w:rsidRDefault="009E1298" w:rsidP="009E1298">
      <w:pPr>
        <w:pStyle w:val="a3"/>
        <w:ind w:left="295"/>
        <w:rPr>
          <w:rFonts w:ascii="Times New Roman" w:eastAsia="Times New Roman" w:hAnsi="Times New Roman"/>
          <w:sz w:val="24"/>
          <w:szCs w:val="24"/>
        </w:rPr>
      </w:pPr>
    </w:p>
    <w:p w:rsidR="00F50D79" w:rsidRPr="00D466AF" w:rsidRDefault="00F50D79" w:rsidP="00F50D79">
      <w:pPr>
        <w:pStyle w:val="a3"/>
        <w:spacing w:after="0" w:line="240" w:lineRule="auto"/>
        <w:ind w:left="295"/>
        <w:rPr>
          <w:rFonts w:ascii="Times New Roman" w:eastAsia="Times New Roman" w:hAnsi="Times New Roman"/>
          <w:sz w:val="24"/>
          <w:szCs w:val="24"/>
        </w:rPr>
      </w:pPr>
    </w:p>
    <w:p w:rsidR="00A14032" w:rsidRPr="00D466AF" w:rsidRDefault="00693E46" w:rsidP="00A1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23</w:t>
      </w:r>
    </w:p>
    <w:p w:rsidR="00A14032" w:rsidRPr="00D466AF" w:rsidRDefault="00A14032" w:rsidP="00A14032">
      <w:pPr>
        <w:spacing w:after="0" w:line="240" w:lineRule="auto"/>
        <w:ind w:left="-141" w:hanging="284"/>
        <w:rPr>
          <w:rFonts w:ascii="Times New Roman" w:eastAsia="Times New Roman" w:hAnsi="Times New Roman"/>
          <w:sz w:val="24"/>
          <w:szCs w:val="24"/>
        </w:rPr>
      </w:pPr>
      <w:r w:rsidRPr="00D466AF">
        <w:rPr>
          <w:rFonts w:ascii="Times New Roman" w:eastAsia="Times New Roman" w:hAnsi="Times New Roman"/>
          <w:sz w:val="24"/>
          <w:szCs w:val="24"/>
        </w:rPr>
        <w:t>Смертельно опасным для человека считают ток:</w:t>
      </w:r>
    </w:p>
    <w:p w:rsidR="00A14032" w:rsidRPr="00D466AF" w:rsidRDefault="00F50D79" w:rsidP="00F50D79">
      <w:pPr>
        <w:pStyle w:val="a3"/>
        <w:spacing w:after="0" w:line="240" w:lineRule="auto"/>
        <w:ind w:left="295"/>
        <w:rPr>
          <w:rFonts w:ascii="Times New Roman" w:eastAsia="Times New Roman" w:hAnsi="Times New Roman"/>
          <w:sz w:val="24"/>
          <w:szCs w:val="24"/>
        </w:rPr>
      </w:pPr>
      <w:r w:rsidRPr="00D466AF">
        <w:rPr>
          <w:rFonts w:ascii="Times New Roman" w:eastAsia="Times New Roman" w:hAnsi="Times New Roman"/>
          <w:sz w:val="24"/>
          <w:szCs w:val="24"/>
        </w:rPr>
        <w:t>А.</w:t>
      </w:r>
      <w:r w:rsidR="00A14032" w:rsidRPr="00D466AF">
        <w:rPr>
          <w:rFonts w:ascii="Times New Roman" w:eastAsia="Times New Roman" w:hAnsi="Times New Roman"/>
          <w:sz w:val="24"/>
          <w:szCs w:val="24"/>
        </w:rPr>
        <w:t xml:space="preserve"> 0,01 А;</w:t>
      </w:r>
    </w:p>
    <w:p w:rsidR="00A14032" w:rsidRPr="00D466AF" w:rsidRDefault="00F50D79" w:rsidP="00F50D79">
      <w:pPr>
        <w:pStyle w:val="a3"/>
        <w:spacing w:after="0" w:line="240" w:lineRule="auto"/>
        <w:ind w:left="295"/>
        <w:rPr>
          <w:rFonts w:ascii="Times New Roman" w:eastAsia="Times New Roman" w:hAnsi="Times New Roman"/>
          <w:sz w:val="24"/>
          <w:szCs w:val="24"/>
        </w:rPr>
      </w:pPr>
      <w:r w:rsidRPr="00D466AF">
        <w:rPr>
          <w:rFonts w:ascii="Times New Roman" w:eastAsia="Times New Roman" w:hAnsi="Times New Roman"/>
          <w:sz w:val="24"/>
          <w:szCs w:val="24"/>
        </w:rPr>
        <w:t>Б.</w:t>
      </w:r>
      <w:r w:rsidR="00A14032" w:rsidRPr="00D466AF">
        <w:rPr>
          <w:rFonts w:ascii="Times New Roman" w:eastAsia="Times New Roman" w:hAnsi="Times New Roman"/>
          <w:sz w:val="24"/>
          <w:szCs w:val="24"/>
        </w:rPr>
        <w:t xml:space="preserve"> 0,1 А;                                                                                                                                         </w:t>
      </w:r>
    </w:p>
    <w:p w:rsidR="00A14032" w:rsidRPr="00D466AF" w:rsidRDefault="00F50D79" w:rsidP="00F50D79">
      <w:pPr>
        <w:pStyle w:val="a3"/>
        <w:spacing w:after="0" w:line="240" w:lineRule="auto"/>
        <w:ind w:left="295"/>
        <w:rPr>
          <w:rFonts w:ascii="Times New Roman" w:eastAsia="Times New Roman" w:hAnsi="Times New Roman"/>
          <w:sz w:val="24"/>
          <w:szCs w:val="24"/>
        </w:rPr>
      </w:pPr>
      <w:r w:rsidRPr="00D466AF">
        <w:rPr>
          <w:rFonts w:ascii="Times New Roman" w:eastAsia="Times New Roman" w:hAnsi="Times New Roman"/>
          <w:sz w:val="24"/>
          <w:szCs w:val="24"/>
        </w:rPr>
        <w:t>В.</w:t>
      </w:r>
      <w:r w:rsidR="00A14032" w:rsidRPr="00D466AF">
        <w:rPr>
          <w:rFonts w:ascii="Times New Roman" w:eastAsia="Times New Roman" w:hAnsi="Times New Roman"/>
          <w:sz w:val="24"/>
          <w:szCs w:val="24"/>
        </w:rPr>
        <w:t xml:space="preserve"> 0,005 А;</w:t>
      </w:r>
    </w:p>
    <w:p w:rsidR="00A14032" w:rsidRPr="00D466AF" w:rsidRDefault="00F50D79" w:rsidP="00F50D79">
      <w:pPr>
        <w:pStyle w:val="a3"/>
        <w:spacing w:after="0" w:line="240" w:lineRule="auto"/>
        <w:ind w:left="295"/>
        <w:rPr>
          <w:rFonts w:ascii="Times New Roman" w:eastAsia="Times New Roman" w:hAnsi="Times New Roman"/>
          <w:sz w:val="24"/>
          <w:szCs w:val="24"/>
        </w:rPr>
      </w:pPr>
      <w:r w:rsidRPr="00D466AF">
        <w:rPr>
          <w:rFonts w:ascii="Times New Roman" w:eastAsia="Times New Roman" w:hAnsi="Times New Roman"/>
          <w:sz w:val="24"/>
          <w:szCs w:val="24"/>
        </w:rPr>
        <w:t>Г.</w:t>
      </w:r>
      <w:r w:rsidR="00A14032" w:rsidRPr="00D466AF">
        <w:rPr>
          <w:rFonts w:ascii="Times New Roman" w:eastAsia="Times New Roman" w:hAnsi="Times New Roman"/>
          <w:sz w:val="24"/>
          <w:szCs w:val="24"/>
        </w:rPr>
        <w:t xml:space="preserve"> 0,05 А.</w:t>
      </w:r>
      <w:r w:rsidR="00986373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C63137" w:rsidRPr="00D466AF" w:rsidRDefault="00C63137" w:rsidP="00C631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3137" w:rsidRPr="00D466AF" w:rsidRDefault="00693E46" w:rsidP="00C63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24</w:t>
      </w:r>
    </w:p>
    <w:p w:rsidR="00C63137" w:rsidRPr="00D466AF" w:rsidRDefault="00C63137" w:rsidP="00C631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Чем проверяется перпендикулярность</w:t>
      </w:r>
      <w:r w:rsidRPr="00D46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 заготовки?</w:t>
      </w:r>
    </w:p>
    <w:p w:rsidR="00C63137" w:rsidRPr="00D466AF" w:rsidRDefault="00C63137" w:rsidP="00F50D7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66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Штангенциркулем</w:t>
      </w:r>
    </w:p>
    <w:p w:rsidR="00C63137" w:rsidRPr="00D466AF" w:rsidRDefault="00C63137" w:rsidP="00F50D7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66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Угольником </w:t>
      </w:r>
      <w:r w:rsidR="0098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63137" w:rsidRPr="00D466AF" w:rsidRDefault="00C63137" w:rsidP="00F50D7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66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50D79" w:rsidRPr="00D46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Линейкой</w:t>
      </w:r>
    </w:p>
    <w:p w:rsidR="00C63137" w:rsidRPr="00D466AF" w:rsidRDefault="00C63137" w:rsidP="00F50D79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466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Микрометром</w:t>
      </w:r>
    </w:p>
    <w:p w:rsidR="008914F1" w:rsidRPr="00D466AF" w:rsidRDefault="008914F1" w:rsidP="00891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6373" w:rsidRDefault="00986373" w:rsidP="00891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4F1" w:rsidRPr="00D466AF" w:rsidRDefault="00693E46" w:rsidP="00891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№ 25</w:t>
      </w:r>
    </w:p>
    <w:p w:rsidR="008914F1" w:rsidRPr="00D466AF" w:rsidRDefault="008914F1" w:rsidP="008914F1">
      <w:pPr>
        <w:pStyle w:val="a3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914F1" w:rsidRPr="00622939" w:rsidRDefault="008914F1" w:rsidP="00F50D7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2939">
        <w:rPr>
          <w:rFonts w:ascii="Times New Roman" w:hAnsi="Times New Roman"/>
          <w:sz w:val="24"/>
          <w:szCs w:val="24"/>
        </w:rPr>
        <w:t>Укажите</w:t>
      </w:r>
      <w:r w:rsidR="00622939">
        <w:rPr>
          <w:rFonts w:ascii="Times New Roman" w:hAnsi="Times New Roman"/>
          <w:sz w:val="24"/>
          <w:szCs w:val="24"/>
        </w:rPr>
        <w:t>, какими</w:t>
      </w:r>
      <w:r w:rsidRPr="00622939">
        <w:rPr>
          <w:rFonts w:ascii="Times New Roman" w:hAnsi="Times New Roman"/>
          <w:sz w:val="24"/>
          <w:szCs w:val="24"/>
        </w:rPr>
        <w:t xml:space="preserve"> способ</w:t>
      </w:r>
      <w:r w:rsidR="00622939">
        <w:rPr>
          <w:rFonts w:ascii="Times New Roman" w:hAnsi="Times New Roman"/>
          <w:sz w:val="24"/>
          <w:szCs w:val="24"/>
        </w:rPr>
        <w:t>ами</w:t>
      </w:r>
      <w:r w:rsidRPr="00622939">
        <w:rPr>
          <w:rFonts w:ascii="Times New Roman" w:hAnsi="Times New Roman"/>
          <w:sz w:val="24"/>
          <w:szCs w:val="24"/>
        </w:rPr>
        <w:t xml:space="preserve"> устранить биение просверленного отверстия:</w:t>
      </w:r>
    </w:p>
    <w:p w:rsidR="008914F1" w:rsidRPr="00622939" w:rsidRDefault="008914F1" w:rsidP="00F50D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22939">
        <w:rPr>
          <w:rFonts w:ascii="Times New Roman" w:hAnsi="Times New Roman"/>
          <w:sz w:val="24"/>
          <w:szCs w:val="24"/>
        </w:rPr>
        <w:t>А.Рассверливание</w:t>
      </w:r>
      <w:proofErr w:type="spellEnd"/>
      <w:r w:rsidRPr="00622939">
        <w:rPr>
          <w:rFonts w:ascii="Times New Roman" w:hAnsi="Times New Roman"/>
          <w:sz w:val="24"/>
          <w:szCs w:val="24"/>
        </w:rPr>
        <w:t>;</w:t>
      </w:r>
      <w:r w:rsidR="00507C3B" w:rsidRPr="00622939">
        <w:rPr>
          <w:rFonts w:ascii="Times New Roman" w:hAnsi="Times New Roman"/>
          <w:sz w:val="24"/>
          <w:szCs w:val="24"/>
        </w:rPr>
        <w:t xml:space="preserve">   </w:t>
      </w:r>
    </w:p>
    <w:p w:rsidR="008914F1" w:rsidRPr="00622939" w:rsidRDefault="008914F1" w:rsidP="00F50D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22939">
        <w:rPr>
          <w:rFonts w:ascii="Times New Roman" w:hAnsi="Times New Roman"/>
          <w:sz w:val="24"/>
          <w:szCs w:val="24"/>
        </w:rPr>
        <w:t>Б.Растачивание</w:t>
      </w:r>
      <w:proofErr w:type="spellEnd"/>
      <w:r w:rsidRPr="00622939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</w:t>
      </w:r>
    </w:p>
    <w:p w:rsidR="008914F1" w:rsidRPr="00622939" w:rsidRDefault="00727EFA" w:rsidP="00F50D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22939">
        <w:rPr>
          <w:rFonts w:ascii="Times New Roman" w:hAnsi="Times New Roman"/>
          <w:sz w:val="24"/>
          <w:szCs w:val="24"/>
        </w:rPr>
        <w:t>В.Зенкерование</w:t>
      </w:r>
      <w:proofErr w:type="spellEnd"/>
      <w:r w:rsidR="00D466AF" w:rsidRPr="00622939">
        <w:rPr>
          <w:rFonts w:ascii="Times New Roman" w:hAnsi="Times New Roman"/>
          <w:sz w:val="24"/>
          <w:szCs w:val="24"/>
        </w:rPr>
        <w:t xml:space="preserve">  </w:t>
      </w:r>
      <w:r w:rsidR="00986373">
        <w:rPr>
          <w:rFonts w:ascii="Times New Roman" w:hAnsi="Times New Roman"/>
          <w:sz w:val="24"/>
          <w:szCs w:val="24"/>
        </w:rPr>
        <w:t xml:space="preserve">    </w:t>
      </w:r>
    </w:p>
    <w:p w:rsidR="008914F1" w:rsidRPr="00D466AF" w:rsidRDefault="008914F1" w:rsidP="00F50D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22939">
        <w:rPr>
          <w:rFonts w:ascii="Times New Roman" w:hAnsi="Times New Roman"/>
          <w:sz w:val="24"/>
          <w:szCs w:val="24"/>
        </w:rPr>
        <w:t>Г.Развертывание</w:t>
      </w:r>
      <w:proofErr w:type="spellEnd"/>
      <w:r w:rsidRPr="00622939">
        <w:rPr>
          <w:rFonts w:ascii="Times New Roman" w:hAnsi="Times New Roman"/>
          <w:sz w:val="24"/>
          <w:szCs w:val="24"/>
        </w:rPr>
        <w:t>.</w:t>
      </w:r>
    </w:p>
    <w:p w:rsidR="00D21765" w:rsidRPr="00D466AF" w:rsidRDefault="00D21765" w:rsidP="00D21765">
      <w:pPr>
        <w:spacing w:after="20" w:line="240" w:lineRule="auto"/>
        <w:rPr>
          <w:rFonts w:ascii="Times New Roman" w:hAnsi="Times New Roman"/>
          <w:b/>
          <w:sz w:val="16"/>
          <w:szCs w:val="16"/>
        </w:rPr>
      </w:pPr>
    </w:p>
    <w:p w:rsidR="00D21765" w:rsidRPr="00D466AF" w:rsidRDefault="00693E46" w:rsidP="00D217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26</w:t>
      </w:r>
    </w:p>
    <w:p w:rsidR="00D21765" w:rsidRPr="00D466AF" w:rsidRDefault="00D21765" w:rsidP="00F50D79">
      <w:pPr>
        <w:tabs>
          <w:tab w:val="left" w:pos="3055"/>
        </w:tabs>
        <w:spacing w:after="20" w:line="240" w:lineRule="auto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Припуском называется:</w:t>
      </w:r>
      <w:r w:rsidR="00F50D79" w:rsidRPr="00D466AF">
        <w:rPr>
          <w:rFonts w:ascii="Times New Roman" w:hAnsi="Times New Roman"/>
          <w:sz w:val="24"/>
          <w:szCs w:val="24"/>
        </w:rPr>
        <w:tab/>
      </w:r>
    </w:p>
    <w:p w:rsidR="00D21765" w:rsidRPr="00D466AF" w:rsidRDefault="00D21765" w:rsidP="00507C3B">
      <w:pPr>
        <w:pStyle w:val="a3"/>
        <w:spacing w:after="2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 xml:space="preserve"> А. Слой материала, </w:t>
      </w:r>
      <w:r w:rsidR="00507C3B">
        <w:rPr>
          <w:rFonts w:ascii="Times New Roman" w:hAnsi="Times New Roman"/>
          <w:sz w:val="24"/>
          <w:szCs w:val="24"/>
        </w:rPr>
        <w:t>удаляемый с поверхности заготовки для достижения заданной точност</w:t>
      </w:r>
      <w:r w:rsidR="00986373">
        <w:rPr>
          <w:rFonts w:ascii="Times New Roman" w:hAnsi="Times New Roman"/>
          <w:sz w:val="24"/>
          <w:szCs w:val="24"/>
        </w:rPr>
        <w:t xml:space="preserve">и и качества поверхности;      </w:t>
      </w:r>
    </w:p>
    <w:p w:rsidR="00F50D79" w:rsidRPr="00D466AF" w:rsidRDefault="00D21765" w:rsidP="00984A02">
      <w:pPr>
        <w:pStyle w:val="a3"/>
        <w:spacing w:after="2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Б. Глубина резания при черновом проходе;</w:t>
      </w:r>
    </w:p>
    <w:p w:rsidR="00D21765" w:rsidRPr="00D466AF" w:rsidRDefault="00D21765" w:rsidP="00984A02">
      <w:pPr>
        <w:pStyle w:val="a3"/>
        <w:spacing w:after="2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В. Толщина срезаемого слоя за один проход;</w:t>
      </w:r>
    </w:p>
    <w:p w:rsidR="00D21765" w:rsidRPr="00D466AF" w:rsidRDefault="00F50D79" w:rsidP="00984A02">
      <w:pPr>
        <w:pStyle w:val="a3"/>
        <w:spacing w:after="20" w:line="240" w:lineRule="auto"/>
        <w:ind w:left="0" w:firstLine="720"/>
        <w:rPr>
          <w:rFonts w:ascii="Times New Roman" w:hAnsi="Times New Roman"/>
          <w:sz w:val="16"/>
          <w:szCs w:val="16"/>
        </w:rPr>
      </w:pPr>
      <w:r w:rsidRPr="00D466AF">
        <w:rPr>
          <w:rFonts w:ascii="Times New Roman" w:hAnsi="Times New Roman"/>
          <w:sz w:val="24"/>
          <w:szCs w:val="24"/>
        </w:rPr>
        <w:t>Г</w:t>
      </w:r>
      <w:r w:rsidR="00D21765" w:rsidRPr="00D466AF">
        <w:rPr>
          <w:rFonts w:ascii="Times New Roman" w:hAnsi="Times New Roman"/>
          <w:sz w:val="24"/>
          <w:szCs w:val="24"/>
        </w:rPr>
        <w:t>. Глубина резания при чистовом проходе</w:t>
      </w:r>
      <w:r w:rsidR="00D21765" w:rsidRPr="00D466AF">
        <w:rPr>
          <w:rFonts w:ascii="Times New Roman" w:hAnsi="Times New Roman"/>
          <w:sz w:val="16"/>
          <w:szCs w:val="16"/>
        </w:rPr>
        <w:t>;</w:t>
      </w:r>
    </w:p>
    <w:p w:rsidR="00C63137" w:rsidRPr="00D466AF" w:rsidRDefault="00C63137" w:rsidP="00C631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C66" w:rsidRPr="00D466AF" w:rsidRDefault="00693E46" w:rsidP="00FF1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27</w:t>
      </w:r>
    </w:p>
    <w:p w:rsidR="00FF1C66" w:rsidRPr="00D466AF" w:rsidRDefault="00FF1C66" w:rsidP="00FF1C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 называется основной расчетный </w:t>
      </w:r>
      <w:r w:rsidRPr="00D466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6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 детали, проставленный на чертеже:</w:t>
      </w:r>
    </w:p>
    <w:p w:rsidR="00FF1C66" w:rsidRPr="00D466AF" w:rsidRDefault="00FF1C66" w:rsidP="00F50D7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А.  Свободный размер</w:t>
      </w:r>
    </w:p>
    <w:p w:rsidR="00FF1C66" w:rsidRPr="00D466AF" w:rsidRDefault="00FF1C66" w:rsidP="00F50D7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Б.  Действительный размер</w:t>
      </w:r>
    </w:p>
    <w:p w:rsidR="00FF1C66" w:rsidRPr="00D466AF" w:rsidRDefault="00FF1C66" w:rsidP="00F50D7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 Номинальный размер </w:t>
      </w:r>
      <w:r w:rsidR="0098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F1C66" w:rsidRPr="00D466AF" w:rsidRDefault="00FF1C66" w:rsidP="00F50D7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Г.  Предельный размер</w:t>
      </w:r>
    </w:p>
    <w:p w:rsidR="00F50D79" w:rsidRPr="00D466AF" w:rsidRDefault="00F50D79" w:rsidP="00F50D7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C66" w:rsidRPr="00D466AF" w:rsidRDefault="00693E46" w:rsidP="00FF1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28</w:t>
      </w:r>
    </w:p>
    <w:p w:rsidR="00FF1C66" w:rsidRPr="00D466AF" w:rsidRDefault="00FF1C66" w:rsidP="00FF1C6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46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Допуск</w:t>
      </w:r>
      <w:proofErr w:type="gramEnd"/>
      <w:r w:rsidRPr="00D46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какого квалитета из приведенных ниже является наиболее точным:</w:t>
      </w:r>
    </w:p>
    <w:p w:rsidR="00FF1C66" w:rsidRPr="00D466AF" w:rsidRDefault="00FF1C66" w:rsidP="00F50D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А.  12</w:t>
      </w:r>
    </w:p>
    <w:p w:rsidR="00FF1C66" w:rsidRPr="00D466AF" w:rsidRDefault="00FF1C66" w:rsidP="00F50D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Б.  9</w:t>
      </w:r>
    </w:p>
    <w:p w:rsidR="00FF1C66" w:rsidRPr="00D466AF" w:rsidRDefault="00FF1C66" w:rsidP="00F50D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 6 </w:t>
      </w:r>
      <w:r w:rsidR="0098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FF1C66" w:rsidRPr="00D466AF" w:rsidRDefault="00FF1C66" w:rsidP="00F50D7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6AF">
        <w:rPr>
          <w:rFonts w:ascii="Times New Roman" w:eastAsia="Times New Roman" w:hAnsi="Times New Roman" w:cs="Times New Roman"/>
          <w:color w:val="000000"/>
          <w:sz w:val="24"/>
          <w:szCs w:val="24"/>
        </w:rPr>
        <w:t>Г.  14</w:t>
      </w:r>
    </w:p>
    <w:p w:rsidR="00FF1C66" w:rsidRPr="00D466AF" w:rsidRDefault="00693E46" w:rsidP="00FF1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29</w:t>
      </w:r>
    </w:p>
    <w:p w:rsidR="00FF1C66" w:rsidRPr="00D466AF" w:rsidRDefault="00FF1C66" w:rsidP="00984A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>Время, затрачиваемое исполнителем на действия, обеспечивающие выполнение        основной работы, называется:</w:t>
      </w:r>
    </w:p>
    <w:p w:rsidR="00FF1C66" w:rsidRPr="00D466AF" w:rsidRDefault="00FF1C66" w:rsidP="00F50D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6AF">
        <w:rPr>
          <w:rFonts w:ascii="Times New Roman" w:hAnsi="Times New Roman"/>
          <w:sz w:val="24"/>
          <w:szCs w:val="24"/>
        </w:rPr>
        <w:t>А.Машинным</w:t>
      </w:r>
      <w:proofErr w:type="spellEnd"/>
      <w:r w:rsidRPr="00D466AF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Б. Временем обслуживания рабочего места;                                                                                                                                                         </w:t>
      </w:r>
    </w:p>
    <w:p w:rsidR="00FF1C66" w:rsidRPr="00D466AF" w:rsidRDefault="00FF1C66" w:rsidP="00F50D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 xml:space="preserve">В. Вспомогательным;                                                                                                                </w:t>
      </w:r>
    </w:p>
    <w:p w:rsidR="00FF1C66" w:rsidRPr="00D466AF" w:rsidRDefault="00FF1C66" w:rsidP="00F50D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466AF">
        <w:rPr>
          <w:rFonts w:ascii="Times New Roman" w:hAnsi="Times New Roman"/>
          <w:sz w:val="24"/>
          <w:szCs w:val="24"/>
        </w:rPr>
        <w:t xml:space="preserve"> Г. Подготовительно-заключительным.</w:t>
      </w:r>
    </w:p>
    <w:p w:rsidR="00FF1C66" w:rsidRPr="00D466AF" w:rsidRDefault="00FF1C66" w:rsidP="00FF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D70" w:rsidRPr="00D466AF" w:rsidRDefault="00693E46" w:rsidP="00891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30</w:t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Основная база – это:</w:t>
      </w:r>
    </w:p>
    <w:p w:rsidR="00891D70" w:rsidRPr="00D466AF" w:rsidRDefault="00891D70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А) Поверхность, с помощью которой определяют положение детали в изделии</w:t>
      </w:r>
    </w:p>
    <w:p w:rsidR="00891D70" w:rsidRPr="00D466AF" w:rsidRDefault="00891D70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Б) Поверхность, сочетание поверхностей, ось или точка принадлежащая заготовке и используема для определения её положения в процессе изготовления </w:t>
      </w:r>
      <w:r w:rsidR="009863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1D70" w:rsidRPr="00D466AF" w:rsidRDefault="00891D70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В) Поверхность, выполняющая служебное назначение.</w:t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1D70" w:rsidRPr="00D466AF" w:rsidRDefault="00693E46" w:rsidP="00891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31</w:t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Качество поверхности характеризуется:</w:t>
      </w:r>
    </w:p>
    <w:p w:rsidR="00891D70" w:rsidRPr="00D466AF" w:rsidRDefault="00F50D79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А</w:t>
      </w:r>
      <w:r w:rsidR="00891D70" w:rsidRPr="00D466AF">
        <w:rPr>
          <w:rFonts w:ascii="Times New Roman" w:hAnsi="Times New Roman" w:cs="Times New Roman"/>
          <w:sz w:val="24"/>
          <w:szCs w:val="24"/>
        </w:rPr>
        <w:t xml:space="preserve"> Шероховатостью</w:t>
      </w:r>
      <w:r w:rsidR="009863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1D70" w:rsidRPr="00D466AF" w:rsidRDefault="00F50D79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D466AF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="00891D70" w:rsidRPr="00D466AF">
        <w:rPr>
          <w:rFonts w:ascii="Times New Roman" w:hAnsi="Times New Roman" w:cs="Times New Roman"/>
          <w:sz w:val="24"/>
          <w:szCs w:val="24"/>
        </w:rPr>
        <w:t xml:space="preserve"> Точностью размера</w:t>
      </w:r>
    </w:p>
    <w:p w:rsidR="00891D70" w:rsidRPr="00D466AF" w:rsidRDefault="00F50D79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D466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1D70" w:rsidRPr="00D466AF">
        <w:rPr>
          <w:rFonts w:ascii="Times New Roman" w:hAnsi="Times New Roman" w:cs="Times New Roman"/>
          <w:sz w:val="24"/>
          <w:szCs w:val="24"/>
        </w:rPr>
        <w:t xml:space="preserve"> Овальностью</w:t>
      </w:r>
    </w:p>
    <w:p w:rsidR="00F50D79" w:rsidRPr="00D466AF" w:rsidRDefault="00F50D79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91D70" w:rsidRPr="00D466AF" w:rsidRDefault="00693E46" w:rsidP="00891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32</w:t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b/>
          <w:sz w:val="24"/>
          <w:szCs w:val="24"/>
        </w:rPr>
        <w:t xml:space="preserve">Определите годный действительный размер детали, если на чертеже стоит размер </w:t>
      </w:r>
      <w:r w:rsidRPr="00D466AF">
        <w:rPr>
          <w:rFonts w:ascii="Times New Roman" w:hAnsi="Times New Roman" w:cs="Times New Roman"/>
          <w:b/>
          <w:bCs/>
          <w:sz w:val="24"/>
          <w:szCs w:val="24"/>
        </w:rPr>
        <w:object w:dxaOrig="600" w:dyaOrig="400">
          <v:shape id="_x0000_i1027" type="#_x0000_t75" style="width:29.9pt;height:20.4pt" o:ole="">
            <v:imagedata r:id="rId12" o:title=""/>
          </v:shape>
          <o:OLEObject Type="Embed" ProgID="Equation.3" ShapeID="_x0000_i1027" DrawAspect="Content" ObjectID="_1563629312" r:id="rId13"/>
        </w:object>
      </w:r>
      <w:proofErr w:type="gramStart"/>
      <w:r w:rsidRPr="00D466AF">
        <w:rPr>
          <w:rFonts w:ascii="Times New Roman" w:hAnsi="Times New Roman" w:cs="Times New Roman"/>
          <w:b/>
          <w:sz w:val="24"/>
          <w:szCs w:val="24"/>
        </w:rPr>
        <w:t>мм</w:t>
      </w:r>
      <w:proofErr w:type="gramEnd"/>
      <w:r w:rsidRPr="00D466AF">
        <w:rPr>
          <w:rFonts w:ascii="Times New Roman" w:hAnsi="Times New Roman" w:cs="Times New Roman"/>
          <w:sz w:val="24"/>
          <w:szCs w:val="24"/>
        </w:rPr>
        <w:t>:</w:t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891D70" w:rsidRPr="00D466AF" w:rsidRDefault="00891D70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A.65,3мм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891D70" w:rsidRPr="00D466AF" w:rsidRDefault="00891D70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Б. 65мм  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891D70" w:rsidRPr="00D466AF" w:rsidRDefault="00891D70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В. 64,6мм</w:t>
      </w:r>
    </w:p>
    <w:p w:rsidR="00891D70" w:rsidRPr="00D466AF" w:rsidRDefault="00891D70" w:rsidP="00F50D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Г.64,3мм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DF15C9" w:rsidRPr="00D466AF" w:rsidRDefault="00DF15C9" w:rsidP="00FF1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E15" w:rsidRPr="00D466AF" w:rsidRDefault="00FC3E15" w:rsidP="00FC3E15">
      <w:pPr>
        <w:framePr w:hSpace="180" w:wrap="around" w:vAnchor="text" w:hAnchor="text" w:x="-176" w:y="1"/>
        <w:shd w:val="clear" w:color="auto" w:fill="F7FBFC"/>
        <w:spacing w:after="0" w:line="300" w:lineRule="atLeast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E15" w:rsidRPr="00D466AF" w:rsidRDefault="00693E46" w:rsidP="00FC3E15">
      <w:pPr>
        <w:framePr w:hSpace="180" w:wrap="around" w:vAnchor="text" w:hAnchor="text" w:x="-176" w:y="1"/>
        <w:spacing w:after="0"/>
        <w:suppressOverlap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33</w:t>
      </w:r>
    </w:p>
    <w:p w:rsidR="00507C3B" w:rsidRPr="00507C3B" w:rsidRDefault="00507C3B" w:rsidP="00507C3B">
      <w:pPr>
        <w:pStyle w:val="a3"/>
        <w:framePr w:hSpace="180" w:wrap="around" w:vAnchor="text" w:hAnchor="text" w:x="-176" w:y="1"/>
        <w:suppressOverlap/>
        <w:rPr>
          <w:rFonts w:ascii="Times New Roman" w:hAnsi="Times New Roman" w:cs="Times New Roman"/>
          <w:sz w:val="24"/>
          <w:szCs w:val="24"/>
        </w:rPr>
      </w:pPr>
      <w:r w:rsidRPr="00507C3B">
        <w:rPr>
          <w:rFonts w:ascii="Times New Roman" w:hAnsi="Times New Roman" w:cs="Times New Roman"/>
          <w:sz w:val="24"/>
          <w:szCs w:val="24"/>
        </w:rPr>
        <w:t>Какие калибры имеют меньшую точность и применяются для контроля размеров с допусками не точнее 8 квалитета?</w:t>
      </w:r>
      <w:r w:rsidRPr="00507C3B">
        <w:rPr>
          <w:rFonts w:ascii="Times New Roman" w:hAnsi="Times New Roman" w:cs="Times New Roman"/>
          <w:sz w:val="24"/>
          <w:szCs w:val="24"/>
        </w:rPr>
        <w:tab/>
      </w:r>
      <w:r w:rsidRPr="00507C3B">
        <w:rPr>
          <w:rFonts w:ascii="Times New Roman" w:hAnsi="Times New Roman" w:cs="Times New Roman"/>
          <w:sz w:val="24"/>
          <w:szCs w:val="24"/>
        </w:rPr>
        <w:tab/>
      </w:r>
      <w:r w:rsidRPr="00507C3B">
        <w:rPr>
          <w:rFonts w:ascii="Times New Roman" w:hAnsi="Times New Roman" w:cs="Times New Roman"/>
          <w:sz w:val="24"/>
          <w:szCs w:val="24"/>
        </w:rPr>
        <w:tab/>
      </w:r>
    </w:p>
    <w:p w:rsidR="00507C3B" w:rsidRPr="00507C3B" w:rsidRDefault="00507C3B" w:rsidP="00507C3B">
      <w:pPr>
        <w:pStyle w:val="a3"/>
        <w:framePr w:hSpace="180" w:wrap="around" w:vAnchor="text" w:hAnchor="text" w:x="-176" w:y="1"/>
        <w:suppressOverlap/>
        <w:rPr>
          <w:rFonts w:ascii="Times New Roman" w:hAnsi="Times New Roman" w:cs="Times New Roman"/>
          <w:sz w:val="24"/>
          <w:szCs w:val="24"/>
        </w:rPr>
      </w:pPr>
      <w:r w:rsidRPr="00507C3B">
        <w:rPr>
          <w:rFonts w:ascii="Times New Roman" w:hAnsi="Times New Roman" w:cs="Times New Roman"/>
          <w:sz w:val="24"/>
          <w:szCs w:val="24"/>
        </w:rPr>
        <w:t>А. Регулируемые скобы.</w:t>
      </w:r>
      <w:r w:rsidRPr="00507C3B">
        <w:rPr>
          <w:rFonts w:ascii="Times New Roman" w:hAnsi="Times New Roman" w:cs="Times New Roman"/>
          <w:sz w:val="24"/>
          <w:szCs w:val="24"/>
        </w:rPr>
        <w:tab/>
      </w:r>
      <w:r w:rsidR="00986373">
        <w:rPr>
          <w:rFonts w:ascii="Times New Roman" w:hAnsi="Times New Roman" w:cs="Times New Roman"/>
          <w:sz w:val="24"/>
          <w:szCs w:val="24"/>
        </w:rPr>
        <w:t xml:space="preserve"> </w:t>
      </w:r>
      <w:r w:rsidRPr="00507C3B">
        <w:rPr>
          <w:rFonts w:ascii="Times New Roman" w:hAnsi="Times New Roman" w:cs="Times New Roman"/>
          <w:sz w:val="24"/>
          <w:szCs w:val="24"/>
        </w:rPr>
        <w:tab/>
      </w:r>
      <w:r w:rsidRPr="00507C3B">
        <w:rPr>
          <w:rFonts w:ascii="Times New Roman" w:hAnsi="Times New Roman" w:cs="Times New Roman"/>
          <w:sz w:val="24"/>
          <w:szCs w:val="24"/>
        </w:rPr>
        <w:tab/>
      </w:r>
      <w:r w:rsidRPr="00507C3B">
        <w:rPr>
          <w:rFonts w:ascii="Times New Roman" w:hAnsi="Times New Roman" w:cs="Times New Roman"/>
          <w:sz w:val="24"/>
          <w:szCs w:val="24"/>
        </w:rPr>
        <w:tab/>
      </w:r>
    </w:p>
    <w:p w:rsidR="00507C3B" w:rsidRPr="00507C3B" w:rsidRDefault="00507C3B" w:rsidP="00507C3B">
      <w:pPr>
        <w:pStyle w:val="a3"/>
        <w:framePr w:hSpace="180" w:wrap="around" w:vAnchor="text" w:hAnchor="text" w:x="-176" w:y="1"/>
        <w:suppressOverlap/>
        <w:rPr>
          <w:rFonts w:ascii="Times New Roman" w:hAnsi="Times New Roman" w:cs="Times New Roman"/>
          <w:sz w:val="24"/>
          <w:szCs w:val="24"/>
        </w:rPr>
      </w:pPr>
      <w:r w:rsidRPr="00507C3B">
        <w:rPr>
          <w:rFonts w:ascii="Times New Roman" w:hAnsi="Times New Roman" w:cs="Times New Roman"/>
          <w:sz w:val="24"/>
          <w:szCs w:val="24"/>
        </w:rPr>
        <w:t>Б. Калибры-пробки.</w:t>
      </w:r>
      <w:r w:rsidRPr="00507C3B">
        <w:rPr>
          <w:rFonts w:ascii="Times New Roman" w:hAnsi="Times New Roman" w:cs="Times New Roman"/>
          <w:sz w:val="24"/>
          <w:szCs w:val="24"/>
        </w:rPr>
        <w:tab/>
      </w:r>
    </w:p>
    <w:p w:rsidR="00507C3B" w:rsidRPr="00507C3B" w:rsidRDefault="00507C3B" w:rsidP="00507C3B">
      <w:pPr>
        <w:pStyle w:val="a3"/>
        <w:framePr w:hSpace="180" w:wrap="around" w:vAnchor="text" w:hAnchor="text" w:x="-176" w:y="1"/>
        <w:suppressOverlap/>
        <w:rPr>
          <w:rFonts w:ascii="Times New Roman" w:hAnsi="Times New Roman" w:cs="Times New Roman"/>
          <w:sz w:val="24"/>
          <w:szCs w:val="24"/>
        </w:rPr>
      </w:pPr>
      <w:r w:rsidRPr="00507C3B">
        <w:rPr>
          <w:rFonts w:ascii="Times New Roman" w:hAnsi="Times New Roman" w:cs="Times New Roman"/>
          <w:sz w:val="24"/>
          <w:szCs w:val="24"/>
        </w:rPr>
        <w:t>В. Калибры-скобы односторонние.</w:t>
      </w:r>
      <w:r w:rsidRPr="00507C3B">
        <w:rPr>
          <w:rFonts w:ascii="Times New Roman" w:hAnsi="Times New Roman" w:cs="Times New Roman"/>
          <w:sz w:val="24"/>
          <w:szCs w:val="24"/>
        </w:rPr>
        <w:tab/>
      </w:r>
      <w:r w:rsidRPr="00507C3B">
        <w:rPr>
          <w:rFonts w:ascii="Times New Roman" w:hAnsi="Times New Roman" w:cs="Times New Roman"/>
          <w:sz w:val="24"/>
          <w:szCs w:val="24"/>
        </w:rPr>
        <w:tab/>
      </w:r>
      <w:r w:rsidRPr="00507C3B">
        <w:rPr>
          <w:rFonts w:ascii="Times New Roman" w:hAnsi="Times New Roman" w:cs="Times New Roman"/>
          <w:sz w:val="24"/>
          <w:szCs w:val="24"/>
        </w:rPr>
        <w:tab/>
      </w:r>
    </w:p>
    <w:p w:rsidR="00FC3E15" w:rsidRPr="00D466AF" w:rsidRDefault="00507C3B" w:rsidP="00507C3B">
      <w:pPr>
        <w:pStyle w:val="a3"/>
        <w:framePr w:hSpace="180" w:wrap="around" w:vAnchor="text" w:hAnchor="text" w:x="-176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507C3B">
        <w:rPr>
          <w:rFonts w:ascii="Times New Roman" w:hAnsi="Times New Roman" w:cs="Times New Roman"/>
          <w:sz w:val="24"/>
          <w:szCs w:val="24"/>
        </w:rPr>
        <w:t>Г. Калибры-скобы двусторонние</w:t>
      </w:r>
    </w:p>
    <w:p w:rsidR="00FC3E15" w:rsidRPr="00D466AF" w:rsidRDefault="00FC3E15" w:rsidP="00FC3E15">
      <w:pPr>
        <w:framePr w:hSpace="180" w:wrap="around" w:vAnchor="text" w:hAnchor="text" w:x="-176" w:y="1"/>
        <w:spacing w:after="0"/>
        <w:suppressOverlap/>
        <w:rPr>
          <w:rFonts w:ascii="Times New Roman" w:hAnsi="Times New Roman" w:cs="Times New Roman"/>
          <w:b/>
          <w:sz w:val="24"/>
          <w:szCs w:val="24"/>
        </w:rPr>
      </w:pPr>
    </w:p>
    <w:p w:rsidR="00FC3E15" w:rsidRPr="00D466AF" w:rsidRDefault="00693E46" w:rsidP="00FC3E15">
      <w:pPr>
        <w:framePr w:hSpace="180" w:wrap="around" w:vAnchor="text" w:hAnchor="text" w:x="-176" w:y="1"/>
        <w:spacing w:after="0"/>
        <w:suppressOverlap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34</w:t>
      </w:r>
    </w:p>
    <w:p w:rsidR="006C53FD" w:rsidRPr="006C53FD" w:rsidRDefault="006C53FD" w:rsidP="006C53FD">
      <w:pPr>
        <w:framePr w:hSpace="180" w:wrap="around" w:vAnchor="text" w:hAnchor="text" w:x="-176" w:y="1"/>
        <w:spacing w:after="0"/>
        <w:suppressOverlap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5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какой целью в микрометре используется трещотка?</w:t>
      </w:r>
      <w:r w:rsidRPr="006C5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6C5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C53FD" w:rsidRPr="006C53FD" w:rsidRDefault="006C53FD" w:rsidP="006C53FD">
      <w:pPr>
        <w:framePr w:hSpace="180" w:wrap="around" w:vAnchor="text" w:hAnchor="text" w:x="-176" w:y="1"/>
        <w:spacing w:after="0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FD">
        <w:rPr>
          <w:rFonts w:ascii="Times New Roman" w:eastAsia="Times New Roman" w:hAnsi="Times New Roman" w:cs="Times New Roman"/>
          <w:color w:val="000000"/>
          <w:sz w:val="24"/>
          <w:szCs w:val="24"/>
        </w:rPr>
        <w:t>А. Для обеспечения точного направления измерения</w:t>
      </w:r>
    </w:p>
    <w:p w:rsidR="006C53FD" w:rsidRPr="006C53FD" w:rsidRDefault="006C53FD" w:rsidP="006C53FD">
      <w:pPr>
        <w:framePr w:hSpace="180" w:wrap="around" w:vAnchor="text" w:hAnchor="text" w:x="-176" w:y="1"/>
        <w:spacing w:after="0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FD">
        <w:rPr>
          <w:rFonts w:ascii="Times New Roman" w:eastAsia="Times New Roman" w:hAnsi="Times New Roman" w:cs="Times New Roman"/>
          <w:color w:val="000000"/>
          <w:sz w:val="24"/>
          <w:szCs w:val="24"/>
        </w:rPr>
        <w:t>Б. Для обеспечения постоя</w:t>
      </w:r>
      <w:r w:rsidR="0098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нства измерительного усилия    </w:t>
      </w:r>
    </w:p>
    <w:p w:rsidR="006C53FD" w:rsidRPr="006C53FD" w:rsidRDefault="006C53FD" w:rsidP="006C53FD">
      <w:pPr>
        <w:framePr w:hSpace="180" w:wrap="around" w:vAnchor="text" w:hAnchor="text" w:x="-176" w:y="1"/>
        <w:spacing w:after="0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FD">
        <w:rPr>
          <w:rFonts w:ascii="Times New Roman" w:eastAsia="Times New Roman" w:hAnsi="Times New Roman" w:cs="Times New Roman"/>
          <w:color w:val="000000"/>
          <w:sz w:val="24"/>
          <w:szCs w:val="24"/>
        </w:rPr>
        <w:t>В. Для установки круговой шкалы на нуль</w:t>
      </w:r>
    </w:p>
    <w:p w:rsidR="006C53FD" w:rsidRPr="006C53FD" w:rsidRDefault="006C53FD" w:rsidP="006C53FD">
      <w:pPr>
        <w:framePr w:hSpace="180" w:wrap="around" w:vAnchor="text" w:hAnchor="text" w:x="-176" w:y="1"/>
        <w:spacing w:after="0"/>
        <w:suppressOverlap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Для контроля правильной сборки микрометра </w:t>
      </w:r>
    </w:p>
    <w:p w:rsidR="00FC3E15" w:rsidRPr="00D466AF" w:rsidRDefault="00FC3E15" w:rsidP="00FC3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D70" w:rsidRPr="00D466AF" w:rsidRDefault="00891D70" w:rsidP="00FC3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D70" w:rsidRPr="00D466AF" w:rsidRDefault="00693E46" w:rsidP="00891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35</w:t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Знак условного обозначения допуска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</w:tblGrid>
      <w:tr w:rsidR="00891D70" w:rsidRPr="00D466AF" w:rsidTr="00891D70">
        <w:trPr>
          <w:trHeight w:val="129"/>
        </w:trPr>
        <w:tc>
          <w:tcPr>
            <w:tcW w:w="1036" w:type="dxa"/>
          </w:tcPr>
          <w:p w:rsidR="00891D70" w:rsidRPr="00D466AF" w:rsidRDefault="00891D70" w:rsidP="00BA51A4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8"/>
                <w:szCs w:val="28"/>
              </w:rPr>
            </w:pPr>
            <w:r w:rsidRPr="00D466A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D466A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4F5CC" wp14:editId="04766DA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88900</wp:posOffset>
                      </wp:positionV>
                      <wp:extent cx="228600" cy="0"/>
                      <wp:effectExtent l="15240" t="13970" r="13335" b="146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pt" to="2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iRTAIAAFg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 соответствует виду допуска: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А. Параллельности.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Б. Профиля продольного сечения.</w:t>
      </w:r>
    </w:p>
    <w:p w:rsidR="00891D70" w:rsidRPr="00D466AF" w:rsidRDefault="00D466AF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В. Прямолинейности.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="00891D70" w:rsidRPr="00D466AF">
        <w:rPr>
          <w:rFonts w:ascii="Times New Roman" w:hAnsi="Times New Roman" w:cs="Times New Roman"/>
          <w:sz w:val="24"/>
          <w:szCs w:val="24"/>
        </w:rPr>
        <w:tab/>
      </w:r>
      <w:r w:rsidR="00891D70" w:rsidRPr="00D466AF">
        <w:rPr>
          <w:rFonts w:ascii="Times New Roman" w:hAnsi="Times New Roman" w:cs="Times New Roman"/>
          <w:sz w:val="24"/>
          <w:szCs w:val="24"/>
        </w:rPr>
        <w:tab/>
      </w:r>
      <w:r w:rsidR="00891D70" w:rsidRPr="00D466AF">
        <w:rPr>
          <w:rFonts w:ascii="Times New Roman" w:hAnsi="Times New Roman" w:cs="Times New Roman"/>
          <w:sz w:val="24"/>
          <w:szCs w:val="24"/>
        </w:rPr>
        <w:tab/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Г. Плоскостности.</w:t>
      </w:r>
    </w:p>
    <w:p w:rsidR="00891D70" w:rsidRPr="00D466AF" w:rsidRDefault="00891D70" w:rsidP="00891D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D70" w:rsidRPr="00D466AF" w:rsidRDefault="00693E46" w:rsidP="00891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36</w:t>
      </w:r>
    </w:p>
    <w:p w:rsidR="006C53FD" w:rsidRPr="00D466AF" w:rsidRDefault="006C53FD" w:rsidP="006C53FD">
      <w:pPr>
        <w:spacing w:after="0"/>
        <w:ind w:firstLine="709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Как называется область значений шкалы, ограниченная конечным и начальным значениями шкалы</w:t>
      </w:r>
      <w:r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измерительного прибора</w:t>
      </w: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?</w:t>
      </w:r>
    </w:p>
    <w:p w:rsidR="006C53FD" w:rsidRPr="00D466AF" w:rsidRDefault="006C53FD" w:rsidP="006C53FD">
      <w:pPr>
        <w:spacing w:after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А. Цена деления шкалы </w:t>
      </w:r>
    </w:p>
    <w:p w:rsidR="006C53FD" w:rsidRPr="00D466AF" w:rsidRDefault="006C53FD" w:rsidP="006C53FD">
      <w:pPr>
        <w:spacing w:after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Б. Диапазон показаний  </w:t>
      </w:r>
      <w:r w:rsidR="00986373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</w:t>
      </w:r>
    </w:p>
    <w:p w:rsidR="006C53FD" w:rsidRPr="00D466AF" w:rsidRDefault="006C53FD" w:rsidP="006C53FD">
      <w:pPr>
        <w:spacing w:after="0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466AF">
        <w:rPr>
          <w:rFonts w:ascii="Times New Roman CYR" w:eastAsia="Times New Roman" w:hAnsi="Times New Roman CYR" w:cs="Times New Roman CYR"/>
          <w:bCs/>
          <w:sz w:val="24"/>
          <w:szCs w:val="24"/>
        </w:rPr>
        <w:t>В. Предел показаний</w:t>
      </w:r>
    </w:p>
    <w:p w:rsidR="007325A6" w:rsidRPr="00D466AF" w:rsidRDefault="007325A6" w:rsidP="00891D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5A6" w:rsidRPr="00D466AF" w:rsidRDefault="00693E46" w:rsidP="007325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№ 37</w:t>
      </w:r>
    </w:p>
    <w:p w:rsidR="007325A6" w:rsidRPr="00D466AF" w:rsidRDefault="007325A6" w:rsidP="00984A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Каким параметром оценивают отклонения формы, а часто и расположения поверхностей?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7325A6" w:rsidRPr="00D466AF" w:rsidRDefault="00D466AF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А. Наибольшим отклонением 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="007325A6" w:rsidRPr="00D466AF">
        <w:rPr>
          <w:rFonts w:ascii="Times New Roman" w:hAnsi="Times New Roman" w:cs="Times New Roman"/>
          <w:sz w:val="24"/>
          <w:szCs w:val="24"/>
        </w:rPr>
        <w:tab/>
      </w:r>
      <w:r w:rsidR="007325A6" w:rsidRPr="00D466AF">
        <w:rPr>
          <w:rFonts w:ascii="Times New Roman" w:hAnsi="Times New Roman" w:cs="Times New Roman"/>
          <w:sz w:val="24"/>
          <w:szCs w:val="24"/>
        </w:rPr>
        <w:tab/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Б. Квалитетом</w:t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В. Коэффициентом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466AF">
        <w:rPr>
          <w:rFonts w:ascii="Times New Roman" w:hAnsi="Times New Roman" w:cs="Times New Roman"/>
          <w:sz w:val="24"/>
          <w:szCs w:val="24"/>
          <w:lang w:val="en-US"/>
        </w:rPr>
        <w:t>Rz</w:t>
      </w:r>
      <w:proofErr w:type="spellEnd"/>
    </w:p>
    <w:p w:rsidR="007325A6" w:rsidRPr="00D466AF" w:rsidRDefault="007325A6" w:rsidP="00891D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E46" w:rsidRDefault="00693E46" w:rsidP="007325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E46" w:rsidRDefault="00693E46" w:rsidP="007325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5A6" w:rsidRPr="00D466AF" w:rsidRDefault="00693E46" w:rsidP="007325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38</w:t>
      </w:r>
    </w:p>
    <w:p w:rsidR="00F50D79" w:rsidRPr="00D466AF" w:rsidRDefault="007325A6" w:rsidP="00984A0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В каких пределах должны находиться отклонения формы поверхностей детали, если на чертеже требования к форме конкретных поверхностей не указаны?</w:t>
      </w:r>
      <w:r w:rsidRPr="00D466AF">
        <w:rPr>
          <w:rFonts w:ascii="Times New Roman" w:hAnsi="Times New Roman" w:cs="Times New Roman"/>
          <w:b/>
          <w:sz w:val="24"/>
          <w:szCs w:val="24"/>
        </w:rPr>
        <w:tab/>
      </w:r>
      <w:r w:rsidRPr="00D466AF">
        <w:rPr>
          <w:rFonts w:ascii="Times New Roman" w:hAnsi="Times New Roman" w:cs="Times New Roman"/>
          <w:b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А. Они не должны </w:t>
      </w:r>
      <w:r w:rsidR="00D466AF" w:rsidRPr="00D466AF">
        <w:rPr>
          <w:rFonts w:ascii="Times New Roman" w:hAnsi="Times New Roman" w:cs="Times New Roman"/>
          <w:sz w:val="24"/>
          <w:szCs w:val="24"/>
        </w:rPr>
        <w:t>превышать допусков на размеры.</w:t>
      </w:r>
      <w:r w:rsidR="00D466AF" w:rsidRPr="00D466AF">
        <w:rPr>
          <w:rFonts w:ascii="Times New Roman" w:hAnsi="Times New Roman" w:cs="Times New Roman"/>
          <w:sz w:val="24"/>
          <w:szCs w:val="24"/>
        </w:rPr>
        <w:tab/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Б. Они должны быть равны допускам на размеры.</w:t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В. Они должны быть равны нулю.</w:t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Г. Они могут иметь любые значения.</w:t>
      </w:r>
    </w:p>
    <w:p w:rsidR="007325A6" w:rsidRPr="00D466AF" w:rsidRDefault="007325A6" w:rsidP="00732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25A6" w:rsidRPr="00D466AF" w:rsidRDefault="00693E46" w:rsidP="00F50D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39</w:t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Укажите, в каких единицах оценивается шероховатость</w:t>
      </w:r>
      <w:r w:rsidR="002C40E2">
        <w:rPr>
          <w:rFonts w:ascii="Times New Roman" w:hAnsi="Times New Roman" w:cs="Times New Roman"/>
          <w:sz w:val="24"/>
          <w:szCs w:val="24"/>
        </w:rPr>
        <w:t>?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7325A6" w:rsidRPr="00D466AF" w:rsidRDefault="007325A6" w:rsidP="00F50D79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 А. В миллиметрах;</w:t>
      </w:r>
      <w:r w:rsidRPr="00D466AF">
        <w:rPr>
          <w:rFonts w:ascii="Times New Roman" w:hAnsi="Times New Roman" w:cs="Times New Roman"/>
          <w:b/>
          <w:sz w:val="24"/>
          <w:szCs w:val="24"/>
        </w:rPr>
        <w:tab/>
      </w:r>
      <w:r w:rsidRPr="00D466AF">
        <w:rPr>
          <w:rFonts w:ascii="Times New Roman" w:hAnsi="Times New Roman" w:cs="Times New Roman"/>
          <w:b/>
          <w:sz w:val="24"/>
          <w:szCs w:val="24"/>
        </w:rPr>
        <w:tab/>
      </w:r>
      <w:r w:rsidR="00F50D79" w:rsidRPr="00D466AF">
        <w:rPr>
          <w:rFonts w:ascii="Times New Roman" w:hAnsi="Times New Roman" w:cs="Times New Roman"/>
          <w:b/>
          <w:sz w:val="24"/>
          <w:szCs w:val="24"/>
        </w:rPr>
        <w:tab/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Б. В сантиметрах;</w:t>
      </w:r>
      <w:r w:rsidRPr="00D466AF">
        <w:rPr>
          <w:rFonts w:ascii="Times New Roman" w:hAnsi="Times New Roman" w:cs="Times New Roman"/>
          <w:sz w:val="24"/>
          <w:szCs w:val="24"/>
        </w:rPr>
        <w:tab/>
      </w:r>
      <w:r w:rsidRPr="00D466AF">
        <w:rPr>
          <w:rFonts w:ascii="Times New Roman" w:hAnsi="Times New Roman" w:cs="Times New Roman"/>
          <w:sz w:val="24"/>
          <w:szCs w:val="24"/>
        </w:rPr>
        <w:tab/>
      </w:r>
    </w:p>
    <w:p w:rsidR="007325A6" w:rsidRPr="00D466AF" w:rsidRDefault="00D466AF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 xml:space="preserve">В. В микронах. </w:t>
      </w:r>
      <w:r w:rsidR="007325A6" w:rsidRPr="00D466AF">
        <w:rPr>
          <w:rFonts w:ascii="Times New Roman" w:hAnsi="Times New Roman" w:cs="Times New Roman"/>
          <w:sz w:val="24"/>
          <w:szCs w:val="24"/>
        </w:rPr>
        <w:tab/>
      </w:r>
    </w:p>
    <w:p w:rsidR="007325A6" w:rsidRPr="00D466AF" w:rsidRDefault="007325A6" w:rsidP="00732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6AF">
        <w:rPr>
          <w:rFonts w:ascii="Times New Roman" w:hAnsi="Times New Roman" w:cs="Times New Roman"/>
          <w:sz w:val="24"/>
          <w:szCs w:val="24"/>
        </w:rPr>
        <w:t>Г. В метрах</w:t>
      </w:r>
    </w:p>
    <w:p w:rsidR="00A002BD" w:rsidRPr="00D466AF" w:rsidRDefault="00A002BD" w:rsidP="0073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2BD" w:rsidRPr="00D466AF" w:rsidRDefault="00693E46" w:rsidP="00A002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40</w:t>
      </w:r>
    </w:p>
    <w:p w:rsidR="00A002BD" w:rsidRPr="00D466AF" w:rsidRDefault="00A002BD" w:rsidP="00A002BD">
      <w:pPr>
        <w:spacing w:after="0"/>
        <w:ind w:left="810"/>
        <w:rPr>
          <w:rFonts w:ascii="Times New Roman" w:hAnsi="Times New Roman" w:cs="Times New Roman"/>
          <w:bCs/>
          <w:sz w:val="24"/>
          <w:szCs w:val="24"/>
        </w:rPr>
      </w:pPr>
      <w:r w:rsidRPr="00D466AF">
        <w:rPr>
          <w:rFonts w:ascii="Times New Roman" w:hAnsi="Times New Roman" w:cs="Times New Roman"/>
          <w:bCs/>
          <w:sz w:val="24"/>
          <w:szCs w:val="24"/>
        </w:rPr>
        <w:t>Укажите необходимую температуру для проведения точных измерений:</w:t>
      </w:r>
    </w:p>
    <w:p w:rsidR="00A002BD" w:rsidRPr="00D466AF" w:rsidRDefault="00A002BD" w:rsidP="00A002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66AF">
        <w:rPr>
          <w:rFonts w:ascii="Times New Roman" w:hAnsi="Times New Roman" w:cs="Times New Roman"/>
          <w:bCs/>
          <w:sz w:val="24"/>
          <w:szCs w:val="24"/>
        </w:rPr>
        <w:t>А. 10</w:t>
      </w:r>
      <w:r w:rsidRPr="00D466AF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D466AF">
        <w:rPr>
          <w:rFonts w:ascii="Times New Roman" w:hAnsi="Times New Roman" w:cs="Times New Roman"/>
          <w:bCs/>
          <w:sz w:val="24"/>
          <w:szCs w:val="24"/>
        </w:rPr>
        <w:t>С</w:t>
      </w:r>
      <w:r w:rsidRPr="00D466AF">
        <w:rPr>
          <w:rFonts w:ascii="Times New Roman" w:hAnsi="Times New Roman" w:cs="Times New Roman"/>
          <w:bCs/>
          <w:sz w:val="24"/>
          <w:szCs w:val="24"/>
        </w:rPr>
        <w:tab/>
      </w:r>
      <w:r w:rsidRPr="00D466AF">
        <w:rPr>
          <w:rFonts w:ascii="Times New Roman" w:hAnsi="Times New Roman" w:cs="Times New Roman"/>
          <w:bCs/>
          <w:sz w:val="24"/>
          <w:szCs w:val="24"/>
        </w:rPr>
        <w:tab/>
      </w:r>
    </w:p>
    <w:p w:rsidR="00A002BD" w:rsidRPr="00D466AF" w:rsidRDefault="00A002BD" w:rsidP="00A002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66AF">
        <w:rPr>
          <w:rFonts w:ascii="Times New Roman" w:hAnsi="Times New Roman" w:cs="Times New Roman"/>
          <w:bCs/>
          <w:sz w:val="24"/>
          <w:szCs w:val="24"/>
        </w:rPr>
        <w:t>Б. 20</w:t>
      </w:r>
      <w:r w:rsidRPr="00D466AF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="00D466AF" w:rsidRPr="00D466AF">
        <w:rPr>
          <w:rFonts w:ascii="Times New Roman" w:hAnsi="Times New Roman" w:cs="Times New Roman"/>
          <w:bCs/>
          <w:sz w:val="24"/>
          <w:szCs w:val="24"/>
        </w:rPr>
        <w:t xml:space="preserve">С  </w:t>
      </w:r>
      <w:r w:rsidRPr="00D466AF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D466AF">
        <w:rPr>
          <w:rFonts w:ascii="Times New Roman" w:hAnsi="Times New Roman" w:cs="Times New Roman"/>
          <w:bCs/>
          <w:sz w:val="24"/>
          <w:szCs w:val="24"/>
        </w:rPr>
        <w:tab/>
      </w:r>
    </w:p>
    <w:p w:rsidR="00A002BD" w:rsidRPr="00D466AF" w:rsidRDefault="00A002BD" w:rsidP="00A002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66AF">
        <w:rPr>
          <w:rFonts w:ascii="Times New Roman" w:hAnsi="Times New Roman" w:cs="Times New Roman"/>
          <w:bCs/>
          <w:sz w:val="24"/>
          <w:szCs w:val="24"/>
        </w:rPr>
        <w:t>В. 30</w:t>
      </w:r>
      <w:r w:rsidRPr="00D466AF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D466AF">
        <w:rPr>
          <w:rFonts w:ascii="Times New Roman" w:hAnsi="Times New Roman" w:cs="Times New Roman"/>
          <w:bCs/>
          <w:sz w:val="24"/>
          <w:szCs w:val="24"/>
        </w:rPr>
        <w:t>С</w:t>
      </w:r>
      <w:r w:rsidRPr="00D466AF">
        <w:rPr>
          <w:rFonts w:ascii="Times New Roman" w:hAnsi="Times New Roman" w:cs="Times New Roman"/>
          <w:bCs/>
          <w:sz w:val="24"/>
          <w:szCs w:val="24"/>
        </w:rPr>
        <w:tab/>
      </w:r>
      <w:r w:rsidRPr="00D466AF">
        <w:rPr>
          <w:rFonts w:ascii="Times New Roman" w:hAnsi="Times New Roman" w:cs="Times New Roman"/>
          <w:bCs/>
          <w:sz w:val="24"/>
          <w:szCs w:val="24"/>
        </w:rPr>
        <w:tab/>
      </w:r>
    </w:p>
    <w:p w:rsidR="00A002BD" w:rsidRPr="00D466AF" w:rsidRDefault="00A002BD" w:rsidP="00A002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66AF">
        <w:rPr>
          <w:rFonts w:ascii="Times New Roman" w:hAnsi="Times New Roman" w:cs="Times New Roman"/>
          <w:bCs/>
          <w:sz w:val="24"/>
          <w:szCs w:val="24"/>
        </w:rPr>
        <w:t>Г. 0</w:t>
      </w:r>
      <w:r w:rsidRPr="00D466AF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D466AF">
        <w:rPr>
          <w:rFonts w:ascii="Times New Roman" w:hAnsi="Times New Roman" w:cs="Times New Roman"/>
          <w:bCs/>
          <w:sz w:val="24"/>
          <w:szCs w:val="24"/>
        </w:rPr>
        <w:t>С</w:t>
      </w:r>
    </w:p>
    <w:p w:rsidR="00A002BD" w:rsidRPr="00D466AF" w:rsidRDefault="00A002BD" w:rsidP="00732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75B" w:rsidRPr="00D466AF" w:rsidRDefault="008D675B" w:rsidP="008D675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4915D9" w:rsidRDefault="004915D9" w:rsidP="00881C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8A3"/>
    <w:multiLevelType w:val="hybridMultilevel"/>
    <w:tmpl w:val="291204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30E37"/>
    <w:multiLevelType w:val="hybridMultilevel"/>
    <w:tmpl w:val="8A30DF2C"/>
    <w:lvl w:ilvl="0" w:tplc="0419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>
    <w:nsid w:val="0A993435"/>
    <w:multiLevelType w:val="hybridMultilevel"/>
    <w:tmpl w:val="14F07C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A2DEE"/>
    <w:multiLevelType w:val="hybridMultilevel"/>
    <w:tmpl w:val="68469C9A"/>
    <w:lvl w:ilvl="0" w:tplc="041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>
    <w:nsid w:val="135D05A4"/>
    <w:multiLevelType w:val="hybridMultilevel"/>
    <w:tmpl w:val="0E682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90531"/>
    <w:multiLevelType w:val="hybridMultilevel"/>
    <w:tmpl w:val="F6E2F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93A20"/>
    <w:multiLevelType w:val="hybridMultilevel"/>
    <w:tmpl w:val="54360F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268B0"/>
    <w:multiLevelType w:val="hybridMultilevel"/>
    <w:tmpl w:val="F6F00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16C81"/>
    <w:multiLevelType w:val="hybridMultilevel"/>
    <w:tmpl w:val="52EA4E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534CB"/>
    <w:multiLevelType w:val="hybridMultilevel"/>
    <w:tmpl w:val="07F45DCE"/>
    <w:lvl w:ilvl="0" w:tplc="05B0A582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27724"/>
    <w:multiLevelType w:val="hybridMultilevel"/>
    <w:tmpl w:val="E2F67916"/>
    <w:lvl w:ilvl="0" w:tplc="041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1B540F5B"/>
    <w:multiLevelType w:val="hybridMultilevel"/>
    <w:tmpl w:val="4460790C"/>
    <w:lvl w:ilvl="0" w:tplc="05B0A582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A4863"/>
    <w:multiLevelType w:val="hybridMultilevel"/>
    <w:tmpl w:val="A6D48514"/>
    <w:lvl w:ilvl="0" w:tplc="041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318031C5"/>
    <w:multiLevelType w:val="hybridMultilevel"/>
    <w:tmpl w:val="2F3A3C60"/>
    <w:lvl w:ilvl="0" w:tplc="041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>
    <w:nsid w:val="396F2883"/>
    <w:multiLevelType w:val="hybridMultilevel"/>
    <w:tmpl w:val="D95C5A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46E92"/>
    <w:multiLevelType w:val="hybridMultilevel"/>
    <w:tmpl w:val="47D66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65FB5"/>
    <w:multiLevelType w:val="hybridMultilevel"/>
    <w:tmpl w:val="521C922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6FB5AFB"/>
    <w:multiLevelType w:val="hybridMultilevel"/>
    <w:tmpl w:val="4460790C"/>
    <w:lvl w:ilvl="0" w:tplc="05B0A582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2E4EFF"/>
    <w:multiLevelType w:val="hybridMultilevel"/>
    <w:tmpl w:val="BF301F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C7089"/>
    <w:multiLevelType w:val="hybridMultilevel"/>
    <w:tmpl w:val="07F45DCE"/>
    <w:lvl w:ilvl="0" w:tplc="05B0A582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324253"/>
    <w:multiLevelType w:val="hybridMultilevel"/>
    <w:tmpl w:val="66EA95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727B3"/>
    <w:multiLevelType w:val="hybridMultilevel"/>
    <w:tmpl w:val="79DE9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63139"/>
    <w:multiLevelType w:val="hybridMultilevel"/>
    <w:tmpl w:val="1FB231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A420E"/>
    <w:multiLevelType w:val="hybridMultilevel"/>
    <w:tmpl w:val="C428BEB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FE0582C"/>
    <w:multiLevelType w:val="hybridMultilevel"/>
    <w:tmpl w:val="0BB4499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65397AC5"/>
    <w:multiLevelType w:val="hybridMultilevel"/>
    <w:tmpl w:val="48507C64"/>
    <w:lvl w:ilvl="0" w:tplc="041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6">
    <w:nsid w:val="67364744"/>
    <w:multiLevelType w:val="hybridMultilevel"/>
    <w:tmpl w:val="768C33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B0246"/>
    <w:multiLevelType w:val="hybridMultilevel"/>
    <w:tmpl w:val="ED0A49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46D37"/>
    <w:multiLevelType w:val="hybridMultilevel"/>
    <w:tmpl w:val="54F6F4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E561B"/>
    <w:multiLevelType w:val="hybridMultilevel"/>
    <w:tmpl w:val="439AB8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B112C"/>
    <w:multiLevelType w:val="hybridMultilevel"/>
    <w:tmpl w:val="F33E28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01928"/>
    <w:multiLevelType w:val="hybridMultilevel"/>
    <w:tmpl w:val="6AEA2A16"/>
    <w:lvl w:ilvl="0" w:tplc="0419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2">
    <w:nsid w:val="722546C4"/>
    <w:multiLevelType w:val="hybridMultilevel"/>
    <w:tmpl w:val="253E29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E5B6E"/>
    <w:multiLevelType w:val="hybridMultilevel"/>
    <w:tmpl w:val="CE0E8A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C68AE"/>
    <w:multiLevelType w:val="hybridMultilevel"/>
    <w:tmpl w:val="31E804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C202F"/>
    <w:multiLevelType w:val="hybridMultilevel"/>
    <w:tmpl w:val="4460790C"/>
    <w:lvl w:ilvl="0" w:tplc="05B0A582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A95A72"/>
    <w:multiLevelType w:val="hybridMultilevel"/>
    <w:tmpl w:val="04BA9684"/>
    <w:lvl w:ilvl="0" w:tplc="041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4"/>
  </w:num>
  <w:num w:numId="4">
    <w:abstractNumId w:val="6"/>
  </w:num>
  <w:num w:numId="5">
    <w:abstractNumId w:val="16"/>
  </w:num>
  <w:num w:numId="6">
    <w:abstractNumId w:val="31"/>
  </w:num>
  <w:num w:numId="7">
    <w:abstractNumId w:val="21"/>
  </w:num>
  <w:num w:numId="8">
    <w:abstractNumId w:val="14"/>
  </w:num>
  <w:num w:numId="9">
    <w:abstractNumId w:val="33"/>
  </w:num>
  <w:num w:numId="10">
    <w:abstractNumId w:val="22"/>
  </w:num>
  <w:num w:numId="11">
    <w:abstractNumId w:val="27"/>
  </w:num>
  <w:num w:numId="12">
    <w:abstractNumId w:val="1"/>
  </w:num>
  <w:num w:numId="13">
    <w:abstractNumId w:val="30"/>
  </w:num>
  <w:num w:numId="14">
    <w:abstractNumId w:val="15"/>
  </w:num>
  <w:num w:numId="15">
    <w:abstractNumId w:val="20"/>
  </w:num>
  <w:num w:numId="16">
    <w:abstractNumId w:val="10"/>
  </w:num>
  <w:num w:numId="17">
    <w:abstractNumId w:val="36"/>
  </w:num>
  <w:num w:numId="18">
    <w:abstractNumId w:val="12"/>
  </w:num>
  <w:num w:numId="19">
    <w:abstractNumId w:val="25"/>
  </w:num>
  <w:num w:numId="20">
    <w:abstractNumId w:val="28"/>
  </w:num>
  <w:num w:numId="21">
    <w:abstractNumId w:val="3"/>
  </w:num>
  <w:num w:numId="22">
    <w:abstractNumId w:val="0"/>
  </w:num>
  <w:num w:numId="23">
    <w:abstractNumId w:val="13"/>
  </w:num>
  <w:num w:numId="24">
    <w:abstractNumId w:val="4"/>
  </w:num>
  <w:num w:numId="25">
    <w:abstractNumId w:val="29"/>
  </w:num>
  <w:num w:numId="26">
    <w:abstractNumId w:val="2"/>
  </w:num>
  <w:num w:numId="27">
    <w:abstractNumId w:val="18"/>
  </w:num>
  <w:num w:numId="28">
    <w:abstractNumId w:val="26"/>
  </w:num>
  <w:num w:numId="29">
    <w:abstractNumId w:val="32"/>
  </w:num>
  <w:num w:numId="30">
    <w:abstractNumId w:val="5"/>
  </w:num>
  <w:num w:numId="31">
    <w:abstractNumId w:val="24"/>
  </w:num>
  <w:num w:numId="32">
    <w:abstractNumId w:val="8"/>
  </w:num>
  <w:num w:numId="33">
    <w:abstractNumId w:val="19"/>
  </w:num>
  <w:num w:numId="34">
    <w:abstractNumId w:val="9"/>
  </w:num>
  <w:num w:numId="35">
    <w:abstractNumId w:val="11"/>
  </w:num>
  <w:num w:numId="36">
    <w:abstractNumId w:val="3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21"/>
    <w:rsid w:val="001956C6"/>
    <w:rsid w:val="001F375B"/>
    <w:rsid w:val="002C40E2"/>
    <w:rsid w:val="002E3CB3"/>
    <w:rsid w:val="00314879"/>
    <w:rsid w:val="00356532"/>
    <w:rsid w:val="0043247E"/>
    <w:rsid w:val="00435D2D"/>
    <w:rsid w:val="004915D9"/>
    <w:rsid w:val="004C68BA"/>
    <w:rsid w:val="00507C3B"/>
    <w:rsid w:val="0055232C"/>
    <w:rsid w:val="00622939"/>
    <w:rsid w:val="00693E46"/>
    <w:rsid w:val="006C53FD"/>
    <w:rsid w:val="00727EFA"/>
    <w:rsid w:val="007325A6"/>
    <w:rsid w:val="007B1AF4"/>
    <w:rsid w:val="007C1FD9"/>
    <w:rsid w:val="00864353"/>
    <w:rsid w:val="00875C12"/>
    <w:rsid w:val="00881CB2"/>
    <w:rsid w:val="00882F50"/>
    <w:rsid w:val="008914F1"/>
    <w:rsid w:val="00891D70"/>
    <w:rsid w:val="008D675B"/>
    <w:rsid w:val="00984A02"/>
    <w:rsid w:val="00986373"/>
    <w:rsid w:val="009E1298"/>
    <w:rsid w:val="00A002BD"/>
    <w:rsid w:val="00A14032"/>
    <w:rsid w:val="00A47C26"/>
    <w:rsid w:val="00A53CEB"/>
    <w:rsid w:val="00A66DCE"/>
    <w:rsid w:val="00AC378D"/>
    <w:rsid w:val="00B20710"/>
    <w:rsid w:val="00BA0EF7"/>
    <w:rsid w:val="00C5214B"/>
    <w:rsid w:val="00C63137"/>
    <w:rsid w:val="00C90C12"/>
    <w:rsid w:val="00D21765"/>
    <w:rsid w:val="00D461D9"/>
    <w:rsid w:val="00D466AF"/>
    <w:rsid w:val="00D51D0B"/>
    <w:rsid w:val="00D53632"/>
    <w:rsid w:val="00DA1D12"/>
    <w:rsid w:val="00DF15C9"/>
    <w:rsid w:val="00EB1423"/>
    <w:rsid w:val="00F50D79"/>
    <w:rsid w:val="00F51121"/>
    <w:rsid w:val="00F6790A"/>
    <w:rsid w:val="00FC3E15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Алексеева_ИВ</dc:creator>
  <cp:lastModifiedBy>Ночевная Ирина Анатольевна</cp:lastModifiedBy>
  <cp:revision>5</cp:revision>
  <dcterms:created xsi:type="dcterms:W3CDTF">2017-08-07T09:18:00Z</dcterms:created>
  <dcterms:modified xsi:type="dcterms:W3CDTF">2017-08-07T13:42:00Z</dcterms:modified>
</cp:coreProperties>
</file>