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284"/>
        <w:gridCol w:w="1275"/>
        <w:gridCol w:w="2552"/>
        <w:gridCol w:w="1559"/>
        <w:gridCol w:w="851"/>
        <w:gridCol w:w="850"/>
        <w:gridCol w:w="1559"/>
        <w:gridCol w:w="709"/>
        <w:gridCol w:w="1083"/>
        <w:gridCol w:w="2113"/>
        <w:gridCol w:w="64"/>
      </w:tblGrid>
      <w:tr w:rsidR="00486165" w:rsidTr="00F2743D">
        <w:trPr>
          <w:gridAfter w:val="1"/>
          <w:wAfter w:w="64" w:type="dxa"/>
        </w:trPr>
        <w:tc>
          <w:tcPr>
            <w:tcW w:w="2235" w:type="dxa"/>
            <w:gridSpan w:val="4"/>
          </w:tcPr>
          <w:p w:rsidR="00486165" w:rsidRDefault="00486165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55D419D" wp14:editId="25AAF8C8">
                  <wp:extent cx="1064246" cy="923925"/>
                  <wp:effectExtent l="0" t="0" r="3175" b="0"/>
                  <wp:docPr id="1" name="Рисунок 1" descr="D:\2017-2018 учюгод\ПРОЕКТЫ\Лучший инженер-машиностроитель\Логотип\лого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7-2018 учюгод\ПРОЕКТЫ\Лучший инженер-машиностроитель\Логотип\лого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07" cy="92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165" w:rsidRDefault="00486165"/>
        </w:tc>
        <w:tc>
          <w:tcPr>
            <w:tcW w:w="12551" w:type="dxa"/>
            <w:gridSpan w:val="9"/>
          </w:tcPr>
          <w:p w:rsidR="00486165" w:rsidRDefault="00486165" w:rsidP="004861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165" w:rsidRPr="00486165" w:rsidRDefault="00486165" w:rsidP="004861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Открытый областной конкурс </w:t>
            </w:r>
          </w:p>
          <w:p w:rsidR="00486165" w:rsidRPr="00486165" w:rsidRDefault="00486165" w:rsidP="004861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«Лучший инженер-машиностроитель Саратовской области»</w:t>
            </w:r>
          </w:p>
          <w:p w:rsidR="00486165" w:rsidRDefault="00486165" w:rsidP="004861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  <w:p w:rsidR="00186D60" w:rsidRPr="00486165" w:rsidRDefault="00186D60" w:rsidP="004861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Компетенция: «Командная работа на производстве»</w:t>
            </w:r>
          </w:p>
          <w:p w:rsidR="00486165" w:rsidRDefault="00486165"/>
        </w:tc>
      </w:tr>
      <w:tr w:rsidR="00186D60" w:rsidRP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  <w:vMerge w:val="restart"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№ Команды</w:t>
            </w:r>
          </w:p>
        </w:tc>
        <w:tc>
          <w:tcPr>
            <w:tcW w:w="5670" w:type="dxa"/>
            <w:gridSpan w:val="4"/>
            <w:vMerge w:val="restart"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52" w:type="dxa"/>
            <w:gridSpan w:val="5"/>
          </w:tcPr>
          <w:p w:rsidR="00186D60" w:rsidRPr="00186D60" w:rsidRDefault="00186D60" w:rsidP="0018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результатам выполнения модулей компетенции</w:t>
            </w:r>
          </w:p>
        </w:tc>
        <w:tc>
          <w:tcPr>
            <w:tcW w:w="2113" w:type="dxa"/>
            <w:vMerge w:val="restart"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186D60" w:rsidRP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  <w:vMerge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D60" w:rsidRPr="00186D60" w:rsidRDefault="00186D60" w:rsidP="00F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559" w:type="dxa"/>
          </w:tcPr>
          <w:p w:rsidR="00186D60" w:rsidRPr="00186D60" w:rsidRDefault="00186D60" w:rsidP="00F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792" w:type="dxa"/>
            <w:gridSpan w:val="2"/>
          </w:tcPr>
          <w:p w:rsidR="00186D60" w:rsidRPr="00186D60" w:rsidRDefault="00186D60" w:rsidP="00F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60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2113" w:type="dxa"/>
            <w:vMerge/>
          </w:tcPr>
          <w:p w:rsidR="00186D60" w:rsidRPr="00186D60" w:rsidRDefault="00186D60" w:rsidP="0048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60" w:rsidRP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Pr="00FF5892" w:rsidRDefault="00186D60" w:rsidP="00FF58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6D60" w:rsidRPr="00863F1E" w:rsidRDefault="00D346A1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346A1" w:rsidRPr="00C75F96">
              <w:rPr>
                <w:rFonts w:ascii="Times New Roman" w:hAnsi="Times New Roman" w:cs="Times New Roman"/>
                <w:sz w:val="26"/>
                <w:szCs w:val="26"/>
              </w:rPr>
              <w:t>ЭОКБ «Сигнал» им. А.И. Глухарева»</w:t>
            </w:r>
          </w:p>
        </w:tc>
        <w:tc>
          <w:tcPr>
            <w:tcW w:w="1701" w:type="dxa"/>
            <w:gridSpan w:val="2"/>
          </w:tcPr>
          <w:p w:rsidR="00186D60" w:rsidRPr="00863F1E" w:rsidRDefault="00AF07C2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1559" w:type="dxa"/>
          </w:tcPr>
          <w:p w:rsidR="00186D60" w:rsidRPr="00863F1E" w:rsidRDefault="00401396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92" w:type="dxa"/>
            <w:gridSpan w:val="2"/>
          </w:tcPr>
          <w:p w:rsidR="00186D60" w:rsidRPr="00863F1E" w:rsidRDefault="00A45740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13" w:type="dxa"/>
          </w:tcPr>
          <w:p w:rsidR="00186D60" w:rsidRPr="00863F1E" w:rsidRDefault="002F06E9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45,75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D346A1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Филиал ФГУП «НПЦАП</w:t>
            </w:r>
            <w:proofErr w:type="gramStart"/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»–</w:t>
            </w:r>
            <w:proofErr w:type="gramEnd"/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«ПО «КОРПУС»</w:t>
            </w:r>
          </w:p>
        </w:tc>
        <w:tc>
          <w:tcPr>
            <w:tcW w:w="1701" w:type="dxa"/>
            <w:gridSpan w:val="2"/>
          </w:tcPr>
          <w:p w:rsidR="00186D60" w:rsidRPr="00863F1E" w:rsidRDefault="00951DC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86D60" w:rsidRPr="00863F1E" w:rsidRDefault="00951DC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92" w:type="dxa"/>
            <w:gridSpan w:val="2"/>
          </w:tcPr>
          <w:p w:rsidR="00186D60" w:rsidRPr="00863F1E" w:rsidRDefault="003E787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2113" w:type="dxa"/>
          </w:tcPr>
          <w:p w:rsidR="00186D60" w:rsidRPr="00863F1E" w:rsidRDefault="002F06E9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72,85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ООО ЭПО «Сигнал»</w:t>
            </w:r>
          </w:p>
        </w:tc>
        <w:tc>
          <w:tcPr>
            <w:tcW w:w="1701" w:type="dxa"/>
            <w:gridSpan w:val="2"/>
          </w:tcPr>
          <w:p w:rsidR="00186D60" w:rsidRPr="00863F1E" w:rsidRDefault="0018356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559" w:type="dxa"/>
          </w:tcPr>
          <w:p w:rsidR="00186D60" w:rsidRPr="00863F1E" w:rsidRDefault="004665D4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792" w:type="dxa"/>
            <w:gridSpan w:val="2"/>
          </w:tcPr>
          <w:p w:rsidR="00186D60" w:rsidRPr="00863F1E" w:rsidRDefault="00535859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22,65</w:t>
            </w:r>
          </w:p>
        </w:tc>
        <w:tc>
          <w:tcPr>
            <w:tcW w:w="2113" w:type="dxa"/>
          </w:tcPr>
          <w:p w:rsidR="00186D60" w:rsidRPr="00863F1E" w:rsidRDefault="0018356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eastAsia="Calibri" w:hAnsi="Times New Roman" w:cs="Times New Roman"/>
                <w:sz w:val="26"/>
                <w:szCs w:val="26"/>
              </w:rPr>
              <w:t>АО «Саратовский агрегатный завод»</w:t>
            </w:r>
          </w:p>
        </w:tc>
        <w:tc>
          <w:tcPr>
            <w:tcW w:w="1701" w:type="dxa"/>
            <w:gridSpan w:val="2"/>
          </w:tcPr>
          <w:p w:rsidR="00186D60" w:rsidRPr="00863F1E" w:rsidRDefault="0077072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86D60" w:rsidRPr="00863F1E" w:rsidRDefault="004665D4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792" w:type="dxa"/>
            <w:gridSpan w:val="2"/>
          </w:tcPr>
          <w:p w:rsidR="00186D60" w:rsidRPr="00863F1E" w:rsidRDefault="00CF2DE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2113" w:type="dxa"/>
          </w:tcPr>
          <w:p w:rsidR="00186D60" w:rsidRPr="00863F1E" w:rsidRDefault="0077072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4"/>
          </w:tcPr>
          <w:p w:rsidR="00186D60" w:rsidRPr="00C75F96" w:rsidRDefault="00C75F96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АО «Конструкторское бюро промышленной автоматики»</w:t>
            </w:r>
          </w:p>
        </w:tc>
        <w:tc>
          <w:tcPr>
            <w:tcW w:w="1701" w:type="dxa"/>
            <w:gridSpan w:val="2"/>
          </w:tcPr>
          <w:p w:rsidR="00186D60" w:rsidRPr="00863F1E" w:rsidRDefault="0077072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86D60" w:rsidRPr="00863F1E" w:rsidRDefault="004665D4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92" w:type="dxa"/>
            <w:gridSpan w:val="2"/>
          </w:tcPr>
          <w:p w:rsidR="00186D60" w:rsidRPr="00863F1E" w:rsidRDefault="003E7877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2113" w:type="dxa"/>
          </w:tcPr>
          <w:p w:rsidR="00186D60" w:rsidRPr="00863F1E" w:rsidRDefault="0077072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4"/>
          </w:tcPr>
          <w:p w:rsidR="00186D60" w:rsidRPr="00C75F96" w:rsidRDefault="00EF4412" w:rsidP="00486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 xml:space="preserve">АО «НПП «Исток» </w:t>
            </w:r>
            <w:proofErr w:type="spellStart"/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окина</w:t>
            </w:r>
            <w:proofErr w:type="spellEnd"/>
          </w:p>
        </w:tc>
        <w:tc>
          <w:tcPr>
            <w:tcW w:w="1701" w:type="dxa"/>
            <w:gridSpan w:val="2"/>
          </w:tcPr>
          <w:p w:rsidR="00186D60" w:rsidRPr="00863F1E" w:rsidRDefault="00001F0A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86D60" w:rsidRPr="00863F1E" w:rsidRDefault="002F06E9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2" w:type="dxa"/>
            <w:gridSpan w:val="2"/>
          </w:tcPr>
          <w:p w:rsidR="00186D60" w:rsidRPr="00863F1E" w:rsidRDefault="002B1960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113" w:type="dxa"/>
          </w:tcPr>
          <w:p w:rsidR="00186D60" w:rsidRPr="00863F1E" w:rsidRDefault="002F06E9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79,50</w:t>
            </w:r>
          </w:p>
        </w:tc>
      </w:tr>
      <w:tr w:rsidR="00186D60" w:rsidRP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Pr="00FF5892" w:rsidRDefault="00186D60" w:rsidP="00FF58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F02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eastAsia="Calibri" w:hAnsi="Times New Roman" w:cs="Times New Roman"/>
                <w:sz w:val="26"/>
                <w:szCs w:val="26"/>
              </w:rPr>
              <w:t>АО НПП «Алмаз»</w:t>
            </w:r>
          </w:p>
        </w:tc>
        <w:tc>
          <w:tcPr>
            <w:tcW w:w="1701" w:type="dxa"/>
            <w:gridSpan w:val="2"/>
          </w:tcPr>
          <w:p w:rsidR="00186D60" w:rsidRPr="00863F1E" w:rsidRDefault="0077072A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186D60" w:rsidRPr="00863F1E" w:rsidRDefault="00EC1B42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92" w:type="dxa"/>
            <w:gridSpan w:val="2"/>
          </w:tcPr>
          <w:p w:rsidR="00186D60" w:rsidRPr="00863F1E" w:rsidRDefault="00CF2DEA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2113" w:type="dxa"/>
          </w:tcPr>
          <w:p w:rsidR="00186D60" w:rsidRPr="00863F1E" w:rsidRDefault="0077072A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186D60" w:rsidTr="00F2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675" w:type="dxa"/>
          </w:tcPr>
          <w:p w:rsidR="00186D60" w:rsidRDefault="00186D60" w:rsidP="00FF589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276" w:type="dxa"/>
            <w:gridSpan w:val="2"/>
          </w:tcPr>
          <w:p w:rsidR="00186D60" w:rsidRPr="00863F1E" w:rsidRDefault="00863F1E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4"/>
          </w:tcPr>
          <w:p w:rsidR="00186D60" w:rsidRPr="00C75F96" w:rsidRDefault="00863F1E" w:rsidP="00F02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F96">
              <w:rPr>
                <w:rFonts w:ascii="Times New Roman" w:hAnsi="Times New Roman" w:cs="Times New Roman"/>
                <w:sz w:val="26"/>
                <w:szCs w:val="26"/>
              </w:rPr>
              <w:t>ООО «СЭПО-ЗЭМ»</w:t>
            </w:r>
          </w:p>
        </w:tc>
        <w:tc>
          <w:tcPr>
            <w:tcW w:w="1701" w:type="dxa"/>
            <w:gridSpan w:val="2"/>
          </w:tcPr>
          <w:p w:rsidR="00186D60" w:rsidRPr="00863F1E" w:rsidRDefault="00AF07C2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559" w:type="dxa"/>
          </w:tcPr>
          <w:p w:rsidR="00186D60" w:rsidRPr="00863F1E" w:rsidRDefault="004665D4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92" w:type="dxa"/>
            <w:gridSpan w:val="2"/>
          </w:tcPr>
          <w:p w:rsidR="00186D60" w:rsidRPr="00863F1E" w:rsidRDefault="00026F50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113" w:type="dxa"/>
          </w:tcPr>
          <w:p w:rsidR="00186D60" w:rsidRPr="00863F1E" w:rsidRDefault="002F06E9" w:rsidP="00F0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50,75</w:t>
            </w:r>
          </w:p>
        </w:tc>
      </w:tr>
      <w:tr w:rsidR="00D62E81" w:rsidTr="00F2743D">
        <w:tc>
          <w:tcPr>
            <w:tcW w:w="3510" w:type="dxa"/>
            <w:gridSpan w:val="5"/>
          </w:tcPr>
          <w:p w:rsidR="00D62E81" w:rsidRDefault="00D62E81" w:rsidP="00F02A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экспертного</w:t>
            </w:r>
          </w:p>
          <w:p w:rsidR="00D62E81" w:rsidRPr="006108D3" w:rsidRDefault="00D62E81" w:rsidP="00F02A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  <w:tc>
          <w:tcPr>
            <w:tcW w:w="2552" w:type="dxa"/>
          </w:tcPr>
          <w:p w:rsidR="00D62E81" w:rsidRDefault="00D62E81" w:rsidP="00486165"/>
        </w:tc>
        <w:tc>
          <w:tcPr>
            <w:tcW w:w="2410" w:type="dxa"/>
            <w:gridSpan w:val="2"/>
          </w:tcPr>
          <w:p w:rsidR="00D62E81" w:rsidRDefault="00D62E81" w:rsidP="00F02A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81" w:rsidRPr="00D62E81" w:rsidRDefault="00D62E81" w:rsidP="00D62E8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Силевич</w:t>
            </w:r>
            <w:proofErr w:type="spellEnd"/>
            <w:r w:rsidRPr="00D62E81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48616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Default="00D62E81" w:rsidP="00F02A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81" w:rsidRPr="00D62E81" w:rsidRDefault="00D62E81" w:rsidP="00F02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Морозова А.Ю.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18356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Гудкова Т.</w:t>
            </w:r>
            <w:r w:rsidR="001835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18356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Козлов А.</w:t>
            </w:r>
            <w:r w:rsidR="001835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Яковлев Д.А.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Агеев В.В.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E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Маношин</w:t>
            </w:r>
            <w:proofErr w:type="spellEnd"/>
            <w:r w:rsidRPr="00D62E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Д.В.</w:t>
            </w:r>
          </w:p>
        </w:tc>
      </w:tr>
      <w:tr w:rsidR="00D62E81" w:rsidTr="00F2743D">
        <w:tc>
          <w:tcPr>
            <w:tcW w:w="3510" w:type="dxa"/>
            <w:gridSpan w:val="5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экспертного совета: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Давыдов М.Ю.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62E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Панченко Л.А.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Васенко Е.А.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Рожкова Л.И.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0FC">
              <w:rPr>
                <w:rFonts w:ascii="Times New Roman" w:hAnsi="Times New Roman" w:cs="Times New Roman"/>
                <w:sz w:val="26"/>
                <w:szCs w:val="26"/>
              </w:rPr>
              <w:t>Зиновьева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Николаева Н.В.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Алексеева И.В.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 А.С.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Плотников В.Н.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Хребтов Р.А.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Громова Т.И.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Еременко П.В.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Аничкин А.Н.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Шевченко С.А.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Воеводина Е.Э.</w:t>
            </w:r>
          </w:p>
        </w:tc>
      </w:tr>
      <w:tr w:rsidR="00D62E81" w:rsidTr="00F2743D">
        <w:tc>
          <w:tcPr>
            <w:tcW w:w="1526" w:type="dxa"/>
            <w:gridSpan w:val="2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:rsidR="00D62E81" w:rsidRPr="006108D3" w:rsidRDefault="00D62E81" w:rsidP="00D62E81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 М.А.</w:t>
            </w:r>
          </w:p>
        </w:tc>
        <w:tc>
          <w:tcPr>
            <w:tcW w:w="2552" w:type="dxa"/>
          </w:tcPr>
          <w:p w:rsidR="00D62E81" w:rsidRDefault="00D62E81" w:rsidP="00D62E81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  <w:r w:rsidRPr="00D62E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Бочкарева Т.И.</w:t>
            </w:r>
          </w:p>
        </w:tc>
        <w:tc>
          <w:tcPr>
            <w:tcW w:w="3118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62E81" w:rsidRPr="00D62E81" w:rsidRDefault="00D62E81" w:rsidP="00D62E8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2E81">
              <w:rPr>
                <w:rFonts w:ascii="Times New Roman" w:hAnsi="Times New Roman" w:cs="Times New Roman"/>
                <w:sz w:val="26"/>
                <w:szCs w:val="26"/>
              </w:rPr>
              <w:t>Слесарев</w:t>
            </w:r>
            <w:proofErr w:type="spellEnd"/>
            <w:r w:rsidRPr="00D62E8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F86224" w:rsidRPr="00486165" w:rsidRDefault="00F86224" w:rsidP="00486165">
      <w:pPr>
        <w:ind w:firstLine="708"/>
      </w:pPr>
      <w:bookmarkStart w:id="0" w:name="_GoBack"/>
      <w:bookmarkEnd w:id="0"/>
    </w:p>
    <w:sectPr w:rsidR="00F86224" w:rsidRPr="00486165" w:rsidSect="00F862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D51"/>
    <w:multiLevelType w:val="hybridMultilevel"/>
    <w:tmpl w:val="1EC4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7"/>
    <w:rsid w:val="00001F0A"/>
    <w:rsid w:val="00026F50"/>
    <w:rsid w:val="00183567"/>
    <w:rsid w:val="00186D60"/>
    <w:rsid w:val="002B1960"/>
    <w:rsid w:val="002F06E9"/>
    <w:rsid w:val="003E7877"/>
    <w:rsid w:val="00401396"/>
    <w:rsid w:val="004665D4"/>
    <w:rsid w:val="00486165"/>
    <w:rsid w:val="00535859"/>
    <w:rsid w:val="006B131F"/>
    <w:rsid w:val="0077072A"/>
    <w:rsid w:val="00863F1E"/>
    <w:rsid w:val="00951DC7"/>
    <w:rsid w:val="00974D90"/>
    <w:rsid w:val="0098402A"/>
    <w:rsid w:val="00A45740"/>
    <w:rsid w:val="00AF07C2"/>
    <w:rsid w:val="00C75F96"/>
    <w:rsid w:val="00CF2DEA"/>
    <w:rsid w:val="00D346A1"/>
    <w:rsid w:val="00D62E81"/>
    <w:rsid w:val="00EC1B42"/>
    <w:rsid w:val="00EF4412"/>
    <w:rsid w:val="00F2743D"/>
    <w:rsid w:val="00F86224"/>
    <w:rsid w:val="00FE6837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892"/>
    <w:pPr>
      <w:ind w:left="720"/>
      <w:contextualSpacing/>
    </w:pPr>
  </w:style>
  <w:style w:type="paragraph" w:styleId="a7">
    <w:name w:val="No Spacing"/>
    <w:uiPriority w:val="1"/>
    <w:qFormat/>
    <w:rsid w:val="00F86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892"/>
    <w:pPr>
      <w:ind w:left="720"/>
      <w:contextualSpacing/>
    </w:pPr>
  </w:style>
  <w:style w:type="paragraph" w:styleId="a7">
    <w:name w:val="No Spacing"/>
    <w:uiPriority w:val="1"/>
    <w:qFormat/>
    <w:rsid w:val="00F8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компас</cp:lastModifiedBy>
  <cp:revision>2</cp:revision>
  <dcterms:created xsi:type="dcterms:W3CDTF">2018-04-26T19:55:00Z</dcterms:created>
  <dcterms:modified xsi:type="dcterms:W3CDTF">2018-04-26T19:55:00Z</dcterms:modified>
</cp:coreProperties>
</file>