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BA565E" w:rsidRPr="00BA565E" w:rsidTr="00603622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A565E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E04047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  <w:t>СПИСОК абитуриентов, рекомендованных к зачислению</w:t>
            </w:r>
          </w:p>
        </w:tc>
      </w:tr>
      <w:tr w:rsidR="00BA565E" w:rsidRPr="00BA565E" w:rsidTr="00603622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A565E" w:rsidRPr="00BA565E" w:rsidRDefault="00BA565E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</w:tr>
      <w:tr w:rsidR="00BA565E" w:rsidRPr="00BA565E" w:rsidTr="00603622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A565E" w:rsidRPr="00BA565E" w:rsidRDefault="00BA565E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15.02.12 (МТО) Монтаж, техническое обслуживание и ремонт промышленного оборудования (по отраслям)</w:t>
            </w:r>
          </w:p>
        </w:tc>
      </w:tr>
      <w:tr w:rsidR="00BA565E" w:rsidRPr="00BA565E" w:rsidTr="00603622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A565E" w:rsidRPr="00BA565E" w:rsidRDefault="00BA565E" w:rsidP="00BA5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Форма обучения: очная (бюджетная основа)</w:t>
            </w:r>
            <w:r w:rsidRPr="00BA565E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br/>
              <w:t>План приема - 30, из них целевых мест - 0</w:t>
            </w:r>
          </w:p>
        </w:tc>
      </w:tr>
    </w:tbl>
    <w:p w:rsidR="00BA565E" w:rsidRPr="00BA565E" w:rsidRDefault="00BA565E" w:rsidP="00BA56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5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</w:p>
    <w:tbl>
      <w:tblPr>
        <w:tblW w:w="480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1097"/>
        <w:gridCol w:w="3932"/>
        <w:gridCol w:w="2003"/>
        <w:gridCol w:w="919"/>
      </w:tblGrid>
      <w:tr w:rsidR="00E04047" w:rsidRPr="00BA565E" w:rsidTr="00E04047">
        <w:trPr>
          <w:trHeight w:val="509"/>
          <w:jc w:val="center"/>
        </w:trPr>
        <w:tc>
          <w:tcPr>
            <w:tcW w:w="1075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BA565E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абит</w:t>
            </w:r>
            <w:proofErr w:type="spellEnd"/>
            <w:r w:rsidRPr="00BA565E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5" w:history="1">
              <w:r w:rsidRPr="00BA565E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ФИО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6" w:history="1">
              <w:r w:rsidRPr="00BA565E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Статус документа</w:t>
              </w:r>
            </w:hyperlink>
          </w:p>
        </w:tc>
        <w:tc>
          <w:tcPr>
            <w:tcW w:w="876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7" w:history="1">
              <w:r w:rsidRPr="00BA565E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Средний балл</w:t>
              </w:r>
              <w:r w:rsidRPr="00BA565E">
                <w:rPr>
                  <w:rFonts w:ascii="Verdana" w:eastAsia="Times New Roman" w:hAnsi="Verdana" w:cs="Times New Roman"/>
                  <w:b/>
                  <w:bCs/>
                  <w:noProof/>
                  <w:color w:val="27638C"/>
                  <w:sz w:val="18"/>
                  <w:szCs w:val="18"/>
                  <w:lang w:eastAsia="ru-RU"/>
                </w:rPr>
                <w:drawing>
                  <wp:inline distT="0" distB="0" distL="0" distR="0" wp14:anchorId="58536FE8" wp14:editId="13F90B6C">
                    <wp:extent cx="95250" cy="76200"/>
                    <wp:effectExtent l="0" t="0" r="0" b="0"/>
                    <wp:docPr id="1" name="Рисунок 1" descr="http://pk-spo.sstu.ru/images/Up.gif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pk-spo.sstu.ru/images/Up.gif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E04047" w:rsidRPr="00BA565E" w:rsidTr="00E04047">
        <w:trPr>
          <w:trHeight w:val="219"/>
          <w:jc w:val="center"/>
        </w:trPr>
        <w:tc>
          <w:tcPr>
            <w:tcW w:w="0" w:type="auto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Сметанин</w:t>
              </w:r>
              <w:proofErr w:type="spellEnd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Евгений Алексеевич</w:t>
              </w:r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4,12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Г-ОБ-1167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Рябинин Роман Александрович</w:t>
              </w:r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4,05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Г-ОБ-2287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1A448B" w:rsidRDefault="00E04047" w:rsidP="00BA56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1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Гаврилов Кирилл Александрович</w:t>
              </w:r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Г-ОБ-1138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2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Бурашев</w:t>
              </w:r>
              <w:proofErr w:type="spellEnd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Ансар</w:t>
              </w:r>
              <w:proofErr w:type="spellEnd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Амангельдыевич</w:t>
              </w:r>
              <w:proofErr w:type="spellEnd"/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3,89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Г-ОБ-2252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3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Курышин</w:t>
              </w:r>
              <w:proofErr w:type="spellEnd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Егор Викторович</w:t>
              </w:r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3,88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Г-ОБ-407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4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Хованов</w:t>
              </w:r>
              <w:proofErr w:type="spellEnd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Дмитрий Алексеевич</w:t>
              </w:r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3,85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Г-ОБ-1151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5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Ховрин</w:t>
              </w:r>
              <w:proofErr w:type="spellEnd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Савелий Дмитриевич</w:t>
              </w:r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3,83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Г-ОБ-1083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6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Наумов Кирилл Сергеевич</w:t>
              </w:r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3,81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7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Китель Данила Егорович</w:t>
              </w:r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3,78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Г-ОБ-2020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8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Рамаев</w:t>
              </w:r>
              <w:proofErr w:type="spellEnd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Рамиль</w:t>
              </w:r>
              <w:proofErr w:type="spellEnd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Шавкетович</w:t>
              </w:r>
              <w:proofErr w:type="spellEnd"/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Г-ОБ-2256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9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Матвеев Дмитрий Сергеевич</w:t>
              </w:r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Г-ОБ-2156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0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Волков Владимир Владимирович</w:t>
              </w:r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E04047" w:rsidRPr="001A448B" w:rsidRDefault="00D41CB2" w:rsidP="00BA565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E04047" w:rsidRPr="001A448B">
              <w:rPr>
                <w:rFonts w:ascii="Verdana" w:hAnsi="Verdana"/>
                <w:sz w:val="18"/>
                <w:szCs w:val="18"/>
              </w:rPr>
              <w:t>Алленов Михаил Владимирович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1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Брутян</w:t>
              </w:r>
              <w:proofErr w:type="spellEnd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Давид </w:t>
              </w:r>
              <w:proofErr w:type="spellStart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Тигранович</w:t>
              </w:r>
              <w:proofErr w:type="spellEnd"/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2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Ермолаев Константин Дмитриевич</w:t>
              </w:r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3,74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3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Донина Анастасия Алексеевна</w:t>
              </w:r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3,74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Г-ОБ-441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4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Заречнева</w:t>
              </w:r>
              <w:proofErr w:type="spellEnd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Кристина Алексеевна</w:t>
              </w:r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3,74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Г-ОБ-495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5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Кузнецов Владислав Александрович</w:t>
              </w:r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3,70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6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Романов Никита Юрьевич</w:t>
              </w:r>
            </w:hyperlink>
            <w:r w:rsidR="001A448B"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3,68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Г-ОБ-1344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7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Назаров Александр Сергеевич</w:t>
              </w:r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3,68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8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Шахбабаев</w:t>
              </w:r>
              <w:proofErr w:type="spellEnd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Вадим </w:t>
              </w:r>
              <w:proofErr w:type="spellStart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Алисултанович</w:t>
              </w:r>
              <w:proofErr w:type="spellEnd"/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3,67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Г-ОБ-1951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1A448B" w:rsidRDefault="00E04047" w:rsidP="00BA56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9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Кузьмин Михаил Михайлович</w:t>
              </w:r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3,67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Г-ОБ-1140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0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 Сафаров </w:t>
              </w:r>
              <w:proofErr w:type="spellStart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Логман</w:t>
              </w:r>
              <w:proofErr w:type="spellEnd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Тофикович</w:t>
              </w:r>
              <w:proofErr w:type="spellEnd"/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3,67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Г-ОБ-1306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1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Воронов Илья Витальевич</w:t>
              </w:r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3,65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Г-ОБ-1999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2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Бакатов</w:t>
              </w:r>
              <w:proofErr w:type="spellEnd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Асхат</w:t>
              </w:r>
              <w:proofErr w:type="spellEnd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Муратович</w:t>
              </w:r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3,65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Г-ОБ-1704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3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Шиков</w:t>
              </w:r>
              <w:proofErr w:type="spellEnd"/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Владислав Алексеевич</w:t>
              </w:r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3,63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4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Адаменко Илья Алексеевич</w:t>
              </w:r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3,61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5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Корчагин Матвей Алексеевич</w:t>
              </w:r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3,61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Г-ОБ-1196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6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Рыжов Павел Дмитриевич</w:t>
              </w:r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3,61</w:t>
            </w:r>
          </w:p>
        </w:tc>
      </w:tr>
      <w:tr w:rsidR="00E04047" w:rsidRPr="00BA565E" w:rsidTr="00E0404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4047" w:rsidRPr="001A448B" w:rsidRDefault="00E04047" w:rsidP="001A44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7" w:tooltip="Личное дело абитуриента" w:history="1">
              <w:r w:rsidRPr="001A448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Сторожев Иван Сергеевич</w:t>
              </w:r>
            </w:hyperlink>
            <w:r w:rsidRPr="001A4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4047" w:rsidRPr="00BA565E" w:rsidRDefault="00E04047" w:rsidP="00BA56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BA5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3,60</w:t>
            </w:r>
          </w:p>
        </w:tc>
      </w:tr>
    </w:tbl>
    <w:p w:rsidR="00394679" w:rsidRDefault="00394679"/>
    <w:sectPr w:rsidR="0039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90"/>
    <w:rsid w:val="001A448B"/>
    <w:rsid w:val="00394679"/>
    <w:rsid w:val="00BA565E"/>
    <w:rsid w:val="00D41CB2"/>
    <w:rsid w:val="00D47590"/>
    <w:rsid w:val="00E0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565E"/>
  </w:style>
  <w:style w:type="character" w:styleId="a3">
    <w:name w:val="Hyperlink"/>
    <w:basedOn w:val="a0"/>
    <w:uiPriority w:val="99"/>
    <w:semiHidden/>
    <w:unhideWhenUsed/>
    <w:rsid w:val="00BA56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565E"/>
    <w:rPr>
      <w:color w:val="800080"/>
      <w:u w:val="single"/>
    </w:rPr>
  </w:style>
  <w:style w:type="paragraph" w:customStyle="1" w:styleId="reportheaderstyle">
    <w:name w:val="report_header_style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BA565E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BA565E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BA565E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BA565E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BA565E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BA565E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BA565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BA565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BA565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BA565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BA565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BA565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BA565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BA565E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BA565E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BA565E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BA565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BA565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BA565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BA565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BA565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BA565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BA565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BA565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BA565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BA565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BA565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BA565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BA565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BA565E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BA565E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BA565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BA565E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BA565E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BA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BA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56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565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56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565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565E"/>
  </w:style>
  <w:style w:type="character" w:styleId="a3">
    <w:name w:val="Hyperlink"/>
    <w:basedOn w:val="a0"/>
    <w:uiPriority w:val="99"/>
    <w:semiHidden/>
    <w:unhideWhenUsed/>
    <w:rsid w:val="00BA56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565E"/>
    <w:rPr>
      <w:color w:val="800080"/>
      <w:u w:val="single"/>
    </w:rPr>
  </w:style>
  <w:style w:type="paragraph" w:customStyle="1" w:styleId="reportheaderstyle">
    <w:name w:val="report_header_style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BA565E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BA565E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BA565E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BA565E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BA565E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BA565E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BA565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BA565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BA565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BA565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BA565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BA565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BA565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BA565E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BA565E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BA565E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BA565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BA565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BA565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BA565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BA565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BA565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BA565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BA565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BA565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BA565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BA565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BA565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BA565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BA565E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BA565E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BA565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BA5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BA565E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BA565E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BA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BA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56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565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56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565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pk-spo.sstu.ru/AbitEdit.aspx?nom=2252" TargetMode="External"/><Relationship Id="rId18" Type="http://schemas.openxmlformats.org/officeDocument/2006/relationships/hyperlink" Target="http://pk-spo.sstu.ru/AbitEdit.aspx?nom=2020" TargetMode="External"/><Relationship Id="rId26" Type="http://schemas.openxmlformats.org/officeDocument/2006/relationships/hyperlink" Target="http://pk-spo.sstu.ru/AbitEdit.aspx?nom=162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k-spo.sstu.ru/AbitEdit.aspx?nom=1681" TargetMode="External"/><Relationship Id="rId34" Type="http://schemas.openxmlformats.org/officeDocument/2006/relationships/hyperlink" Target="http://pk-spo.sstu.ru/AbitEdit.aspx?nom=1812" TargetMode="External"/><Relationship Id="rId7" Type="http://schemas.openxmlformats.org/officeDocument/2006/relationships/hyperlink" Target="http://pk-spo.sstu.ru/Innerside/AlphabeticalList.aspx?base_id=1&amp;educationForm_id=1&amp;abitType_id=1&amp;spec_id=377&amp;sort=sumPoint_asc&amp;buisnessonly=0" TargetMode="External"/><Relationship Id="rId12" Type="http://schemas.openxmlformats.org/officeDocument/2006/relationships/hyperlink" Target="http://pk-spo.sstu.ru/AbitEdit.aspx?nom=1138" TargetMode="External"/><Relationship Id="rId17" Type="http://schemas.openxmlformats.org/officeDocument/2006/relationships/hyperlink" Target="http://pk-spo.sstu.ru/AbitEdit.aspx?nom=1665" TargetMode="External"/><Relationship Id="rId25" Type="http://schemas.openxmlformats.org/officeDocument/2006/relationships/hyperlink" Target="http://pk-spo.sstu.ru/AbitEdit.aspx?nom=495" TargetMode="External"/><Relationship Id="rId33" Type="http://schemas.openxmlformats.org/officeDocument/2006/relationships/hyperlink" Target="http://pk-spo.sstu.ru/AbitEdit.aspx?nom=1704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k-spo.sstu.ru/AbitEdit.aspx?nom=1083" TargetMode="External"/><Relationship Id="rId20" Type="http://schemas.openxmlformats.org/officeDocument/2006/relationships/hyperlink" Target="http://pk-spo.sstu.ru/AbitEdit.aspx?nom=2156" TargetMode="External"/><Relationship Id="rId29" Type="http://schemas.openxmlformats.org/officeDocument/2006/relationships/hyperlink" Target="http://pk-spo.sstu.ru/AbitEdit.aspx?nom=1951" TargetMode="External"/><Relationship Id="rId1" Type="http://schemas.openxmlformats.org/officeDocument/2006/relationships/styles" Target="styles.xml"/><Relationship Id="rId6" Type="http://schemas.openxmlformats.org/officeDocument/2006/relationships/hyperlink" Target="http://pk-spo.sstu.ru/Innerside/AlphabeticalList.aspx?base_id=1&amp;educationForm_id=1&amp;abitType_id=1&amp;spec_id=377&amp;sort=docs_asc&amp;buisnessonly=0" TargetMode="External"/><Relationship Id="rId11" Type="http://schemas.openxmlformats.org/officeDocument/2006/relationships/hyperlink" Target="http://pk-spo.sstu.ru/AbitEdit.aspx?nom=2287" TargetMode="External"/><Relationship Id="rId24" Type="http://schemas.openxmlformats.org/officeDocument/2006/relationships/hyperlink" Target="http://pk-spo.sstu.ru/AbitEdit.aspx?nom=441" TargetMode="External"/><Relationship Id="rId32" Type="http://schemas.openxmlformats.org/officeDocument/2006/relationships/hyperlink" Target="http://pk-spo.sstu.ru/AbitEdit.aspx?nom=1999" TargetMode="External"/><Relationship Id="rId37" Type="http://schemas.openxmlformats.org/officeDocument/2006/relationships/hyperlink" Target="http://pk-spo.sstu.ru/AbitEdit.aspx?nom=150" TargetMode="External"/><Relationship Id="rId5" Type="http://schemas.openxmlformats.org/officeDocument/2006/relationships/hyperlink" Target="http://pk-spo.sstu.ru/Innerside/AlphabeticalList.aspx?base_id=1&amp;educationForm_id=1&amp;abitType_id=1&amp;spec_id=377&amp;sort=fio_asc&amp;buisnessonly=0" TargetMode="External"/><Relationship Id="rId15" Type="http://schemas.openxmlformats.org/officeDocument/2006/relationships/hyperlink" Target="http://pk-spo.sstu.ru/AbitEdit.aspx?nom=1151" TargetMode="External"/><Relationship Id="rId23" Type="http://schemas.openxmlformats.org/officeDocument/2006/relationships/hyperlink" Target="http://pk-spo.sstu.ru/AbitEdit.aspx?nom=1833" TargetMode="External"/><Relationship Id="rId28" Type="http://schemas.openxmlformats.org/officeDocument/2006/relationships/hyperlink" Target="http://pk-spo.sstu.ru/AbitEdit.aspx?nom=1806" TargetMode="External"/><Relationship Id="rId36" Type="http://schemas.openxmlformats.org/officeDocument/2006/relationships/hyperlink" Target="http://pk-spo.sstu.ru/AbitEdit.aspx?nom=1196" TargetMode="External"/><Relationship Id="rId10" Type="http://schemas.openxmlformats.org/officeDocument/2006/relationships/hyperlink" Target="http://pk-spo.sstu.ru/AbitEdit.aspx?nom=1167" TargetMode="External"/><Relationship Id="rId19" Type="http://schemas.openxmlformats.org/officeDocument/2006/relationships/hyperlink" Target="http://pk-spo.sstu.ru/AbitEdit.aspx?nom=2256" TargetMode="External"/><Relationship Id="rId31" Type="http://schemas.openxmlformats.org/officeDocument/2006/relationships/hyperlink" Target="http://pk-spo.sstu.ru/AbitEdit.aspx?nom=1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-spo.sstu.ru/AbitEdit.aspx?nom=10" TargetMode="External"/><Relationship Id="rId14" Type="http://schemas.openxmlformats.org/officeDocument/2006/relationships/hyperlink" Target="http://pk-spo.sstu.ru/AbitEdit.aspx?nom=407" TargetMode="External"/><Relationship Id="rId22" Type="http://schemas.openxmlformats.org/officeDocument/2006/relationships/hyperlink" Target="http://pk-spo.sstu.ru/AbitEdit.aspx?nom=1687" TargetMode="External"/><Relationship Id="rId27" Type="http://schemas.openxmlformats.org/officeDocument/2006/relationships/hyperlink" Target="http://pk-spo.sstu.ru/AbitEdit.aspx?nom=1344" TargetMode="External"/><Relationship Id="rId30" Type="http://schemas.openxmlformats.org/officeDocument/2006/relationships/hyperlink" Target="http://pk-spo.sstu.ru/AbitEdit.aspx?nom=1140" TargetMode="External"/><Relationship Id="rId35" Type="http://schemas.openxmlformats.org/officeDocument/2006/relationships/hyperlink" Target="http://pk-spo.sstu.ru/AbitEdit.aspx?nom=1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Ночевная Ирина Анатольевна</cp:lastModifiedBy>
  <cp:revision>5</cp:revision>
  <cp:lastPrinted>2018-08-22T12:34:00Z</cp:lastPrinted>
  <dcterms:created xsi:type="dcterms:W3CDTF">2018-08-21T11:43:00Z</dcterms:created>
  <dcterms:modified xsi:type="dcterms:W3CDTF">2018-08-22T12:34:00Z</dcterms:modified>
</cp:coreProperties>
</file>