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9" w:rsidRDefault="009321B7" w:rsidP="00FE2A19">
      <w:r>
        <w:rPr>
          <w:noProof/>
          <w:lang w:eastAsia="ru-RU"/>
        </w:rPr>
        <w:pict>
          <v:rect id="Прямоугольник 2" o:spid="_x0000_s1026" style="position:absolute;margin-left:-9.3pt;margin-top:7.8pt;width:464.25pt;height:10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" fillcolor="#4f81bd [3204]" strokecolor="#243f60 [1604]" strokeweight="2pt">
            <v:textbox>
              <w:txbxContent>
                <w:p w:rsidR="00FE2A19" w:rsidRPr="00FE2A19" w:rsidRDefault="00FE2A19" w:rsidP="00FE2A1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Министерство промышленности и энергетики Саратовской области</w:t>
                  </w:r>
                </w:p>
                <w:p w:rsidR="00FE2A19" w:rsidRPr="00FE2A19" w:rsidRDefault="00FE2A19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3F3F6B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 w:rsidR="00034C14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9F0D0A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</w:t>
                  </w:r>
                  <w:r w:rsidR="00AB02E7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9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Pr="00FE2A19" w:rsidRDefault="00FD01B4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89020F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</w:t>
                  </w:r>
                  <w:r w:rsidR="0089020F" w:rsidRPr="0089020F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Токарная обработка деталей на универсальных станках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4252"/>
      </w:tblGrid>
      <w:tr w:rsidR="00FE2A19" w:rsidRPr="00FE2A19" w:rsidTr="00677667">
        <w:tc>
          <w:tcPr>
            <w:tcW w:w="5319" w:type="dxa"/>
          </w:tcPr>
          <w:p w:rsidR="00FE2A19" w:rsidRPr="00FE2A19" w:rsidRDefault="00FE2A19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A19" w:rsidRPr="00FE2A19" w:rsidRDefault="00FE2A19" w:rsidP="00FE2A19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5587" w:rsidRDefault="00A05587" w:rsidP="00FE2A19"/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1"/>
        <w:gridCol w:w="278"/>
      </w:tblGrid>
      <w:tr w:rsidR="00E04B52" w:rsidRPr="00FE2A19" w:rsidTr="00E93665">
        <w:tc>
          <w:tcPr>
            <w:tcW w:w="9611" w:type="dxa"/>
          </w:tcPr>
          <w:p w:rsidR="00E04B52" w:rsidRDefault="00E04B52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B52" w:rsidRDefault="00E04B52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6"/>
              <w:gridCol w:w="4819"/>
            </w:tblGrid>
            <w:tr w:rsidR="00E04B52" w:rsidTr="00E93665">
              <w:tc>
                <w:tcPr>
                  <w:tcW w:w="4566" w:type="dxa"/>
                </w:tcPr>
                <w:p w:rsidR="00E04B52" w:rsidRDefault="00E04B52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04B52" w:rsidRPr="00FE2A19" w:rsidRDefault="00E04B52" w:rsidP="00E93665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УТВЕРЖДЕНО </w:t>
                  </w:r>
                </w:p>
                <w:p w:rsidR="00E04B52" w:rsidRPr="00FE2A19" w:rsidRDefault="00E04B52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протоколом заседания группы разработчиков конкурсных заданий</w:t>
                  </w:r>
                </w:p>
                <w:p w:rsidR="00E04B52" w:rsidRPr="00FE2A19" w:rsidRDefault="00E04B52" w:rsidP="00E93665">
                  <w:pPr>
                    <w:ind w:right="283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20.08.201</w:t>
                  </w:r>
                  <w:r w:rsidR="0020190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  <w:r w:rsidRPr="00FE2A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№ 1</w:t>
                  </w:r>
                </w:p>
                <w:p w:rsidR="00E04B52" w:rsidRDefault="00E04B52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04B52" w:rsidRDefault="00E04B52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B52" w:rsidRDefault="00E04B52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B52" w:rsidRPr="00FE2A19" w:rsidRDefault="00E04B52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E04B52" w:rsidRPr="00FE2A19" w:rsidRDefault="00E04B52" w:rsidP="00E93665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40A9D" w:rsidRDefault="00C40A9D" w:rsidP="00C40A9D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Общая характеристика заданий, </w:t>
      </w:r>
      <w:r w:rsidRPr="00B3753F">
        <w:rPr>
          <w:rFonts w:ascii="Cambria" w:eastAsia="Times New Roman" w:hAnsi="Cambria" w:cs="Times New Roman"/>
          <w:b/>
          <w:bCs/>
          <w:sz w:val="32"/>
          <w:szCs w:val="32"/>
        </w:rPr>
        <w:t xml:space="preserve">методик и критериев оценки испытаний 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>по компетенции</w:t>
      </w:r>
    </w:p>
    <w:p w:rsidR="009F0D0A" w:rsidRDefault="009F0D0A" w:rsidP="00FE2A19"/>
    <w:p w:rsidR="00FE2A19" w:rsidRPr="009F0D0A" w:rsidRDefault="00E04B52" w:rsidP="0089020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</w:t>
      </w:r>
      <w:r w:rsidR="0089020F"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>«</w:t>
      </w:r>
      <w:r w:rsidR="0089020F" w:rsidRPr="009F0D0A">
        <w:rPr>
          <w:rFonts w:asciiTheme="majorHAnsi" w:eastAsia="Calibri" w:hAnsiTheme="majorHAnsi" w:cs="Times New Roman"/>
          <w:b/>
          <w:sz w:val="32"/>
          <w:szCs w:val="32"/>
          <w:lang w:eastAsia="ru-RU"/>
        </w:rPr>
        <w:t xml:space="preserve">Токарная обработка деталей на </w:t>
      </w:r>
      <w:r w:rsidR="0089020F" w:rsidRPr="009F0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универсальных станка</w:t>
      </w:r>
      <w:proofErr w:type="gramStart"/>
      <w:r w:rsidR="0089020F" w:rsidRPr="009F0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х</w:t>
      </w:r>
      <w:r w:rsidR="007132FD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-</w:t>
      </w:r>
      <w:proofErr w:type="gramEnd"/>
      <w:r w:rsidR="007132FD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СТУДЕНТЫ</w:t>
      </w:r>
      <w:r w:rsidR="00FE2A19"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>»</w:t>
      </w:r>
    </w:p>
    <w:p w:rsidR="00FE2A19" w:rsidRDefault="00FE2A19" w:rsidP="0089020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C40A9D" w:rsidRDefault="00C40A9D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Саратов 201</w:t>
      </w:r>
      <w:r w:rsidR="00C40A9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Pr="009F0D0A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 xml:space="preserve">Профессионально-педагогическим колледжем  федерального государственного бюджетного образовательного учреждения высшего образования </w:t>
      </w:r>
      <w:r w:rsidRPr="009F0D0A">
        <w:rPr>
          <w:rFonts w:ascii="Times New Roman" w:eastAsia="Calibri" w:hAnsi="Times New Roman" w:cs="Times New Roman"/>
          <w:sz w:val="24"/>
          <w:szCs w:val="24"/>
        </w:rPr>
        <w:t>«Саратовский  государственный технический университет имени Гагарина Ю.А.»</w:t>
      </w:r>
    </w:p>
    <w:p w:rsidR="009F0D0A" w:rsidRPr="00600184" w:rsidRDefault="009F0D0A" w:rsidP="009F0D0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00184">
        <w:rPr>
          <w:rFonts w:ascii="Times New Roman" w:eastAsia="Calibri" w:hAnsi="Times New Roman" w:cs="Times New Roman"/>
          <w:b/>
          <w:sz w:val="28"/>
          <w:szCs w:val="28"/>
        </w:rPr>
        <w:t>Рассмотрен</w:t>
      </w:r>
      <w:proofErr w:type="gramEnd"/>
      <w:r w:rsidRPr="00600184">
        <w:rPr>
          <w:rFonts w:ascii="Times New Roman" w:eastAsia="Calibri" w:hAnsi="Times New Roman" w:cs="Times New Roman"/>
          <w:b/>
          <w:sz w:val="28"/>
          <w:szCs w:val="28"/>
        </w:rPr>
        <w:t xml:space="preserve"> на заседании группы разработчиков конкурсных заданий  в составе:</w:t>
      </w:r>
    </w:p>
    <w:p w:rsidR="009F0D0A" w:rsidRPr="00600184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>Л.И. Рожкова, первый заместитель директора ППК СГТУ имени Гагарина Ю.А.</w:t>
      </w:r>
    </w:p>
    <w:p w:rsidR="009F0D0A" w:rsidRPr="00600184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 xml:space="preserve">И.В. Алексеева, </w:t>
      </w:r>
      <w:r w:rsidR="00201903">
        <w:rPr>
          <w:rFonts w:ascii="Times New Roman" w:eastAsia="Calibri" w:hAnsi="Times New Roman" w:cs="Times New Roman"/>
          <w:sz w:val="24"/>
          <w:szCs w:val="24"/>
        </w:rPr>
        <w:t>начальник отдела проектной деятельности, профориентации РП и ДПО</w:t>
      </w:r>
      <w:r w:rsidRPr="006001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D0A" w:rsidRPr="00600184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proofErr w:type="spellStart"/>
      <w:r w:rsidRPr="00600184">
        <w:rPr>
          <w:rFonts w:ascii="Times New Roman" w:eastAsia="Calibri" w:hAnsi="Times New Roman" w:cs="Times New Roman"/>
          <w:sz w:val="24"/>
          <w:szCs w:val="24"/>
        </w:rPr>
        <w:t>Ночевная</w:t>
      </w:r>
      <w:proofErr w:type="spellEnd"/>
      <w:r w:rsidRPr="00600184">
        <w:rPr>
          <w:rFonts w:ascii="Times New Roman" w:eastAsia="Calibri" w:hAnsi="Times New Roman" w:cs="Times New Roman"/>
          <w:sz w:val="24"/>
          <w:szCs w:val="24"/>
        </w:rPr>
        <w:t>, заместитель директора по УМР ППК СГТУ имени Гагарина Ю.А.</w:t>
      </w:r>
    </w:p>
    <w:p w:rsidR="0089020F" w:rsidRPr="00600184" w:rsidRDefault="0089020F" w:rsidP="00890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>С.И. Киреев, мастер производственного обучения ППК СГТУ имени Гагарина Ю.А.</w:t>
      </w:r>
    </w:p>
    <w:p w:rsidR="0089020F" w:rsidRPr="00600184" w:rsidRDefault="0089020F" w:rsidP="0089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19" w:rsidRDefault="00FE2A19" w:rsidP="0089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9B4770" w:rsidRPr="00B243CF" w:rsidRDefault="009B4770" w:rsidP="009B4770">
      <w:pPr>
        <w:rPr>
          <w:rFonts w:ascii="Times New Roman" w:hAnsi="Times New Roman" w:cs="Times New Roman"/>
          <w:sz w:val="24"/>
          <w:szCs w:val="24"/>
        </w:rPr>
      </w:pPr>
      <w:r w:rsidRPr="00550878">
        <w:rPr>
          <w:rFonts w:ascii="Times New Roman" w:hAnsi="Times New Roman" w:cs="Times New Roman"/>
          <w:sz w:val="24"/>
          <w:szCs w:val="24"/>
        </w:rPr>
        <w:t xml:space="preserve">Рецензент: </w:t>
      </w:r>
      <w:r>
        <w:rPr>
          <w:rFonts w:ascii="Times New Roman" w:eastAsia="Calibri" w:hAnsi="Times New Roman" w:cs="Times New Roman"/>
          <w:sz w:val="24"/>
          <w:szCs w:val="24"/>
        </w:rPr>
        <w:t>Никифоров Александр Анатольевич, технический директор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Евродеталь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t>Компетенция:</w:t>
      </w:r>
    </w:p>
    <w:p w:rsidR="0089020F" w:rsidRPr="00FE64F0" w:rsidRDefault="0089020F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токарных работ на универсальных станках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0" w:name="_Toc388003732"/>
      <w:bookmarkStart w:id="1" w:name="_Toc428172629"/>
      <w:bookmarkStart w:id="2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0"/>
      <w:bookmarkEnd w:id="1"/>
      <w:bookmarkEnd w:id="2"/>
    </w:p>
    <w:p w:rsidR="00FE2A19" w:rsidRPr="00FE64F0" w:rsidRDefault="00957C32" w:rsidP="00FE64F0">
      <w:pPr>
        <w:spacing w:before="12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E1CD2">
        <w:rPr>
          <w:rFonts w:ascii="Times New Roman" w:eastAsia="Calibri" w:hAnsi="Times New Roman" w:cs="Times New Roman"/>
          <w:sz w:val="26"/>
          <w:szCs w:val="26"/>
        </w:rPr>
        <w:t>Саратовское региональное отделение Союза машиностроителей России</w:t>
      </w:r>
      <w:r w:rsidR="004E18E1" w:rsidRPr="00FE64F0">
        <w:rPr>
          <w:rFonts w:ascii="Times New Roman" w:eastAsia="Calibri" w:hAnsi="Times New Roman" w:cs="Times New Roman"/>
          <w:sz w:val="26"/>
          <w:szCs w:val="26"/>
        </w:rPr>
        <w:t>и Профессионально-педагогический колледж СГТУ имени Гагарина Ю.А.</w:t>
      </w:r>
      <w:r w:rsidR="009F0D0A" w:rsidRPr="009F0D0A">
        <w:rPr>
          <w:rFonts w:ascii="Times New Roman" w:eastAsia="Calibri" w:hAnsi="Times New Roman" w:cs="Times New Roman"/>
          <w:sz w:val="26"/>
          <w:szCs w:val="26"/>
        </w:rPr>
        <w:t>25-2</w:t>
      </w:r>
      <w:r w:rsidR="00C40A9D">
        <w:rPr>
          <w:rFonts w:ascii="Times New Roman" w:eastAsia="Calibri" w:hAnsi="Times New Roman" w:cs="Times New Roman"/>
          <w:sz w:val="26"/>
          <w:szCs w:val="26"/>
        </w:rPr>
        <w:t>7</w:t>
      </w:r>
      <w:r w:rsidR="009F0D0A" w:rsidRPr="009F0D0A">
        <w:rPr>
          <w:rFonts w:ascii="Times New Roman" w:eastAsia="Calibri" w:hAnsi="Times New Roman" w:cs="Times New Roman"/>
          <w:sz w:val="26"/>
          <w:szCs w:val="26"/>
        </w:rPr>
        <w:t xml:space="preserve"> сентября 201</w:t>
      </w:r>
      <w:r w:rsidR="00C40A9D">
        <w:rPr>
          <w:rFonts w:ascii="Times New Roman" w:eastAsia="Calibri" w:hAnsi="Times New Roman" w:cs="Times New Roman"/>
          <w:sz w:val="26"/>
          <w:szCs w:val="26"/>
        </w:rPr>
        <w:t>9</w:t>
      </w:r>
      <w:r w:rsidR="009F0D0A" w:rsidRPr="009F0D0A">
        <w:rPr>
          <w:rFonts w:ascii="Times New Roman" w:eastAsia="Calibri" w:hAnsi="Times New Roman" w:cs="Times New Roman"/>
          <w:sz w:val="26"/>
          <w:szCs w:val="26"/>
        </w:rPr>
        <w:t xml:space="preserve"> года проводят на базе учебно-производственного центра «Металлист» колледжа по адресу г. Саратов, ул. Сакко и Ванцетти, д.15 финал областного конкурса профессионального мастерства «Лучший по профессии - 201</w:t>
      </w:r>
      <w:r w:rsidR="00C40A9D">
        <w:rPr>
          <w:rFonts w:ascii="Times New Roman" w:eastAsia="Calibri" w:hAnsi="Times New Roman" w:cs="Times New Roman"/>
          <w:sz w:val="26"/>
          <w:szCs w:val="26"/>
        </w:rPr>
        <w:t>9</w:t>
      </w:r>
      <w:r w:rsidR="009F0D0A" w:rsidRPr="009F0D0A">
        <w:rPr>
          <w:rFonts w:ascii="Times New Roman" w:eastAsia="Calibri" w:hAnsi="Times New Roman" w:cs="Times New Roman"/>
          <w:sz w:val="26"/>
          <w:szCs w:val="26"/>
        </w:rPr>
        <w:t>» (далее - Конкурс) по компетенции</w:t>
      </w:r>
      <w:proofErr w:type="gramStart"/>
      <w:r w:rsidR="0089020F" w:rsidRPr="00FE64F0">
        <w:rPr>
          <w:rFonts w:ascii="Times New Roman" w:eastAsia="Calibri" w:hAnsi="Times New Roman" w:cs="Times New Roman"/>
          <w:sz w:val="26"/>
          <w:szCs w:val="26"/>
        </w:rPr>
        <w:t>«Т</w:t>
      </w:r>
      <w:proofErr w:type="gramEnd"/>
      <w:r w:rsidR="0089020F" w:rsidRPr="00FE64F0">
        <w:rPr>
          <w:rFonts w:ascii="Times New Roman" w:eastAsia="Calibri" w:hAnsi="Times New Roman" w:cs="Times New Roman"/>
          <w:sz w:val="26"/>
          <w:szCs w:val="26"/>
        </w:rPr>
        <w:t>окарная обработка деталей на универсальных станках</w:t>
      </w:r>
      <w:r w:rsidR="00FE2A19" w:rsidRPr="00FE64F0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C13F5D" w:rsidRPr="00FE64F0" w:rsidRDefault="00C13F5D" w:rsidP="00C13F5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7132FD" w:rsidRDefault="007132FD" w:rsidP="00C13F5D">
      <w:pPr>
        <w:tabs>
          <w:tab w:val="left" w:pos="851"/>
        </w:tabs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8B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участвуют студенты, обучающиеся по программам подготовки специалистов среднего звена и программам подготовки квалифицированных рабочих, служащих.</w:t>
      </w:r>
    </w:p>
    <w:p w:rsidR="00C13F5D" w:rsidRPr="00FE64F0" w:rsidRDefault="00C13F5D" w:rsidP="00C13F5D">
      <w:pPr>
        <w:tabs>
          <w:tab w:val="left" w:pos="851"/>
        </w:tabs>
        <w:ind w:left="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FE64F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1.2.</w:t>
      </w:r>
      <w:r w:rsidRPr="00FE64F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ab/>
        <w:t>Описание трудовых функций</w:t>
      </w:r>
    </w:p>
    <w:p w:rsidR="00C13F5D" w:rsidRPr="00FE64F0" w:rsidRDefault="00C13F5D" w:rsidP="00C13F5D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Токарная обработка наружных и внутренних поверхностей заготовок простых деталей с точностью по 8 - 11 квалитетам (включая конические поверхности)</w:t>
      </w:r>
    </w:p>
    <w:p w:rsidR="00C13F5D" w:rsidRPr="00FE64F0" w:rsidRDefault="00C13F5D" w:rsidP="00C13F5D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качества обработки поверхностей простых деталей с точностью размеров по 8 - 11 квалитетам и сложных деталей - по 12 - 14 квалитетам</w:t>
      </w:r>
    </w:p>
    <w:p w:rsidR="0035458E" w:rsidRDefault="0035458E" w:rsidP="0035458E">
      <w:pPr>
        <w:rPr>
          <w:rFonts w:ascii="Times New Roman" w:hAnsi="Times New Roman" w:cs="Times New Roman"/>
          <w:sz w:val="26"/>
          <w:szCs w:val="26"/>
        </w:rPr>
      </w:pP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Обработка на станке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458E" w:rsidRDefault="0035458E" w:rsidP="0035458E">
      <w:pPr>
        <w:rPr>
          <w:rFonts w:ascii="Times New Roman" w:hAnsi="Times New Roman" w:cs="Times New Roman"/>
          <w:sz w:val="26"/>
          <w:szCs w:val="26"/>
        </w:rPr>
      </w:pPr>
    </w:p>
    <w:p w:rsidR="0035458E" w:rsidRDefault="0035458E" w:rsidP="0035458E">
      <w:pPr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 xml:space="preserve">Участникам необходимо уметь: </w:t>
      </w:r>
    </w:p>
    <w:p w:rsidR="0035458E" w:rsidRPr="0035458E" w:rsidRDefault="0035458E" w:rsidP="0035458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5458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Читать и применять техническую документацию на простые и средней сложности детали с точностью размеров по 8 - 11 квалитетам;</w:t>
      </w:r>
    </w:p>
    <w:p w:rsidR="0035458E" w:rsidRPr="0035458E" w:rsidRDefault="0035458E" w:rsidP="0035458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5458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Снимать и устанавливать режущие инструменты;</w:t>
      </w:r>
    </w:p>
    <w:p w:rsidR="0035458E" w:rsidRDefault="0035458E" w:rsidP="0035458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5458E">
        <w:rPr>
          <w:rFonts w:ascii="Times New Roman" w:hAnsi="Times New Roman" w:cs="Times New Roman"/>
          <w:sz w:val="26"/>
          <w:szCs w:val="26"/>
        </w:rPr>
        <w:t>Определять последовательность и тип операций обработки</w:t>
      </w:r>
      <w:r w:rsidRPr="0035458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5458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5458E">
        <w:rPr>
          <w:rFonts w:ascii="Times New Roman" w:hAnsi="Times New Roman" w:cs="Times New Roman"/>
          <w:sz w:val="26"/>
          <w:szCs w:val="26"/>
        </w:rPr>
        <w:t>Контроль и измерение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458E" w:rsidRPr="0035458E" w:rsidRDefault="0035458E" w:rsidP="0035458E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35458E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Участникам необходимо уметь:</w:t>
      </w: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параметры шероховатости поверхности; </w:t>
      </w: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допуски размеров и форм.</w:t>
      </w:r>
    </w:p>
    <w:p w:rsidR="0035458E" w:rsidRPr="0035458E" w:rsidRDefault="0035458E" w:rsidP="003545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3F5D" w:rsidRPr="00C13F5D" w:rsidRDefault="00C13F5D" w:rsidP="00C13F5D">
      <w:pPr>
        <w:spacing w:after="0"/>
        <w:rPr>
          <w:rFonts w:ascii="Arial CYR" w:eastAsia="Times New Roman" w:hAnsi="Arial CYR" w:cs="Arial CYR"/>
          <w:sz w:val="26"/>
          <w:szCs w:val="26"/>
          <w:lang w:eastAsia="ru-RU"/>
        </w:rPr>
      </w:pPr>
    </w:p>
    <w:p w:rsidR="00C13F5D" w:rsidRPr="00C13F5D" w:rsidRDefault="00C13F5D" w:rsidP="00C13F5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ЗАДАНИЕ</w:t>
      </w:r>
    </w:p>
    <w:p w:rsidR="00C13F5D" w:rsidRPr="00FE64F0" w:rsidRDefault="00C13F5D" w:rsidP="00C13F5D">
      <w:pPr>
        <w:keepNext/>
        <w:keepLines/>
        <w:spacing w:after="0" w:line="360" w:lineRule="auto"/>
        <w:ind w:left="-284" w:firstLine="992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FE6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Содержание и уровень сложности Конкурсных заданий соответствует требованиям профессионального стандарта «Токарь»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r w:rsidRPr="00FE6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 Министерства труда и социальной защиты РФ от 13 марта 2017 г. N 261н.</w:t>
      </w:r>
      <w:proofErr w:type="gramEnd"/>
      <w:r w:rsidRPr="00FE6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9F0D0A" w:rsidRPr="00353877" w:rsidRDefault="009F0D0A" w:rsidP="009F0D0A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Теоретическое задание</w:t>
      </w:r>
      <w:r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30 вопросов,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Pr="00601B2A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База вопросов теоретического</w:t>
      </w:r>
      <w:r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9F0D0A" w:rsidRDefault="009F0D0A" w:rsidP="009F0D0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0D0A" w:rsidRPr="00353877" w:rsidRDefault="009F0D0A" w:rsidP="009F0D0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Максимальное количество баллов – </w:t>
      </w:r>
      <w:r w:rsidR="00C40A9D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0 баллов.</w:t>
      </w:r>
    </w:p>
    <w:p w:rsidR="00C13F5D" w:rsidRPr="00FE64F0" w:rsidRDefault="009F0D0A" w:rsidP="009F0D0A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</w:t>
      </w:r>
      <w:r w:rsidR="00C13F5D" w:rsidRPr="00FE64F0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выполнение токарных  работ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994631" w:rsidRDefault="00C13F5D" w:rsidP="00C13F5D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выполнения практического задания </w:t>
      </w:r>
      <w:r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>1час</w:t>
      </w:r>
      <w:r w:rsidR="009F0D0A"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минут</w:t>
      </w:r>
      <w:r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F5D" w:rsidRPr="00FE64F0" w:rsidRDefault="00C13F5D" w:rsidP="00C13F5D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 – </w:t>
      </w:r>
      <w:r w:rsidR="00C40A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0 баллов.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Задание: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2.1.  Изготовить деталь «Вал». 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2.2. Произвести контроль качества изготовленной детали.  </w:t>
      </w:r>
    </w:p>
    <w:p w:rsidR="00C13F5D" w:rsidRPr="00FE64F0" w:rsidRDefault="00C13F5D" w:rsidP="0015631A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E64F0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994631" w:rsidRPr="00994631" w:rsidRDefault="00994631" w:rsidP="00994631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задачи 2.1 у</w:t>
      </w:r>
      <w:r w:rsidR="00C13F5D"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 использует чертеж детали «Вал» 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(предоставляется организатором  Конкурса в момент проведения испытаний)</w:t>
      </w:r>
      <w:proofErr w:type="gramStart"/>
      <w:r w:rsidR="00C13F5D"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 технических характеристиках станка (</w:t>
      </w:r>
      <w:r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Pr="00AB02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Технические характеристики станка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13F5D" w:rsidRPr="00994631" w:rsidRDefault="00C13F5D" w:rsidP="00994631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выполняется на токарно-винторезном станке TL6133х750;</w:t>
      </w:r>
    </w:p>
    <w:p w:rsidR="00C13F5D" w:rsidRPr="00600184" w:rsidRDefault="00994631" w:rsidP="009946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выполнения  задания  у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предоставляется заготовка, режущий инструмент</w:t>
      </w:r>
      <w:r w:rsidR="00C13F5D"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631A" w:rsidRPr="00FE64F0" w:rsidRDefault="0015631A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выполнения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изготовленной детали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частнику предоставляется мерительный инструмент;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 контроля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F5D" w:rsidRPr="00FE64F0" w:rsidRDefault="0015631A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нарушение техники безопасности при работе на станке  Участник удаляется с площадки.</w:t>
      </w:r>
    </w:p>
    <w:p w:rsidR="00C13F5D" w:rsidRPr="00FE64F0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* К  выполнению практического здания допускаются Участники при наличии рабочей одежды (без символики </w:t>
      </w:r>
      <w:r w:rsidR="007132F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заведения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), очков или защитной маски.</w:t>
      </w:r>
    </w:p>
    <w:p w:rsidR="00C13F5D" w:rsidRPr="00C13F5D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C13F5D" w:rsidRDefault="00C13F5D" w:rsidP="00C13F5D">
      <w:pPr>
        <w:numPr>
          <w:ilvl w:val="0"/>
          <w:numId w:val="1"/>
        </w:numPr>
        <w:spacing w:after="240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МЕТОДИКА И КРИТЕРИИ ОЦЕНКИ</w:t>
      </w:r>
    </w:p>
    <w:p w:rsidR="00C13F5D" w:rsidRDefault="00C13F5D" w:rsidP="00FE64F0">
      <w:pPr>
        <w:spacing w:before="240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4F0" w:rsidRPr="00F7715A" w:rsidRDefault="00FE64F0" w:rsidP="00FE64F0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СТ-тест. По завершению 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задания, программа АСТ-тест выдает анализ результатов выполнения задания каждым Участником.</w:t>
      </w:r>
    </w:p>
    <w:p w:rsidR="00FE64F0" w:rsidRPr="00F7715A" w:rsidRDefault="00FE64F0" w:rsidP="00FE64F0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FE64F0" w:rsidRPr="00F7715A" w:rsidRDefault="00FE64F0" w:rsidP="00FE64F0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Оценивание выполнения конкурсных заданий осуществляется на основе следующих принципов: 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соответствия содержания конкурсных заданий профессиональным стандартам и  требованиям работодателей;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достоверности оценки – оценка выполнения конкурсных заданий должна базироваться на компетенциях у</w:t>
      </w:r>
      <w:r w:rsidR="00994631">
        <w:rPr>
          <w:rFonts w:ascii="Times New Roman" w:eastAsia="Calibri" w:hAnsi="Times New Roman" w:cs="Times New Roman"/>
          <w:sz w:val="26"/>
          <w:szCs w:val="26"/>
        </w:rPr>
        <w:t>частников</w:t>
      </w:r>
      <w:r w:rsidRPr="00F7715A">
        <w:rPr>
          <w:rFonts w:ascii="Times New Roman" w:eastAsia="Calibri" w:hAnsi="Times New Roman" w:cs="Times New Roman"/>
          <w:sz w:val="26"/>
          <w:szCs w:val="26"/>
        </w:rPr>
        <w:t>, реально продемонстрированных в моделируемых профессиональных ситуациях в ходе выполнения конкурсных испытаний;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- адекватности оценки </w:t>
      </w:r>
      <w:proofErr w:type="gramStart"/>
      <w:r w:rsidRPr="00F7715A">
        <w:rPr>
          <w:rFonts w:ascii="Times New Roman" w:eastAsia="Calibri" w:hAnsi="Times New Roman" w:cs="Times New Roman"/>
          <w:sz w:val="26"/>
          <w:szCs w:val="26"/>
        </w:rPr>
        <w:t>–</w:t>
      </w:r>
      <w:r w:rsidR="006C0BBA" w:rsidRPr="006C0BBA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6C0BBA" w:rsidRPr="006C0BBA">
        <w:rPr>
          <w:rFonts w:ascii="Times New Roman" w:eastAsia="Calibri" w:hAnsi="Times New Roman" w:cs="Times New Roman"/>
          <w:sz w:val="26"/>
          <w:szCs w:val="26"/>
        </w:rPr>
        <w:t>ценка выполнения конкурсных заданий должна проводиться в отношении тех умений и опыта, которые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агрегирования </w:t>
      </w:r>
      <w:r w:rsidR="00BE4ACC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BE4ACC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64F0" w:rsidRDefault="00FE64F0" w:rsidP="00FE64F0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Критерии оценки теоретического задания.</w:t>
      </w:r>
    </w:p>
    <w:p w:rsidR="00F42BAD" w:rsidRPr="00550878" w:rsidRDefault="00FE64F0" w:rsidP="00F42BAD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42BAD" w:rsidRPr="00550878">
        <w:rPr>
          <w:rFonts w:ascii="Times New Roman" w:eastAsia="Calibri" w:hAnsi="Times New Roman" w:cs="Times New Roman"/>
          <w:sz w:val="26"/>
          <w:szCs w:val="26"/>
        </w:rPr>
        <w:t xml:space="preserve">Оценка за теоретическое задание определяется простым суммированием баллов за правильные ответы на вопросы. </w:t>
      </w:r>
    </w:p>
    <w:p w:rsidR="00F42BAD" w:rsidRPr="00550878" w:rsidRDefault="00F42BAD" w:rsidP="00F42BAD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87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при ответе на вопрос</w:t>
      </w:r>
      <w:r w:rsidRPr="00550878">
        <w:rPr>
          <w:rFonts w:ascii="Times New Roman" w:eastAsia="Calibri" w:hAnsi="Times New Roman" w:cs="Times New Roman"/>
          <w:sz w:val="26"/>
          <w:szCs w:val="26"/>
        </w:rPr>
        <w:t xml:space="preserve"> выбран правильный ответ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64F0" w:rsidRDefault="00FE64F0" w:rsidP="00F42BAD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t>Критерии оценки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p w:rsidR="00F13006" w:rsidRDefault="00F13006" w:rsidP="00BE4ACC">
      <w:pPr>
        <w:pStyle w:val="a4"/>
        <w:spacing w:before="240"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4ACC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C40A9D">
        <w:rPr>
          <w:rFonts w:ascii="Times New Roman" w:hAnsi="Times New Roman" w:cs="Times New Roman"/>
          <w:sz w:val="24"/>
          <w:szCs w:val="24"/>
        </w:rPr>
        <w:t>8</w:t>
      </w:r>
      <w:r w:rsidRPr="00BE4ACC">
        <w:rPr>
          <w:rFonts w:ascii="Times New Roman" w:hAnsi="Times New Roman" w:cs="Times New Roman"/>
          <w:sz w:val="24"/>
          <w:szCs w:val="24"/>
        </w:rPr>
        <w:t>0</w:t>
      </w:r>
    </w:p>
    <w:p w:rsidR="00D76B6A" w:rsidRDefault="00D76B6A" w:rsidP="00BE4ACC">
      <w:pPr>
        <w:pStyle w:val="a4"/>
        <w:spacing w:before="240"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5025"/>
        <w:gridCol w:w="1671"/>
        <w:gridCol w:w="1563"/>
        <w:gridCol w:w="920"/>
      </w:tblGrid>
      <w:tr w:rsidR="00D76B6A" w:rsidRPr="00BF69E9" w:rsidTr="00D76B6A">
        <w:tc>
          <w:tcPr>
            <w:tcW w:w="392" w:type="dxa"/>
            <w:vMerge w:val="restart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5" w:type="dxa"/>
            <w:vMerge w:val="restart"/>
            <w:vAlign w:val="center"/>
          </w:tcPr>
          <w:p w:rsidR="00D76B6A" w:rsidRPr="00BF69E9" w:rsidRDefault="00D76B6A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154" w:type="dxa"/>
            <w:gridSpan w:val="3"/>
          </w:tcPr>
          <w:p w:rsidR="00D76B6A" w:rsidRPr="00BF69E9" w:rsidRDefault="00D76B6A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</w:tr>
      <w:tr w:rsidR="00D76B6A" w:rsidRPr="00BF69E9" w:rsidTr="00D76B6A">
        <w:tc>
          <w:tcPr>
            <w:tcW w:w="392" w:type="dxa"/>
            <w:vMerge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25" w:type="dxa"/>
            <w:vMerge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Субъективная</w:t>
            </w:r>
            <w:proofErr w:type="gramEnd"/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 (если это применимо)</w:t>
            </w:r>
          </w:p>
        </w:tc>
        <w:tc>
          <w:tcPr>
            <w:tcW w:w="1563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Объективная</w:t>
            </w:r>
          </w:p>
        </w:tc>
        <w:tc>
          <w:tcPr>
            <w:tcW w:w="920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основных размеров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C40A9D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7D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0" w:type="dxa"/>
          </w:tcPr>
          <w:p w:rsidR="00D76B6A" w:rsidRPr="00BF69E9" w:rsidRDefault="00C40A9D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7D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второстепенных размеров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3" w:name="_GoBack"/>
            <w:bookmarkEnd w:id="3"/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Шероховатости поверхности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0" w:type="dxa"/>
          </w:tcPr>
          <w:p w:rsidR="00D76B6A" w:rsidRPr="00BF69E9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Дефекты/Царапины/подсказки/Использование 2-й заготовки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63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Снятие показаний  контролируемых параметров мерительным инструментом  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F69E9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Соблюдение культуры рабочего места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13F5D" w:rsidRDefault="00C13F5D" w:rsidP="00C13F5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7E" w:rsidRPr="00BE7D7E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Критерии оценки мастерства: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основных размеров: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“Выполнение основных размеров” состоит из не менее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69E9">
        <w:rPr>
          <w:rFonts w:ascii="Times New Roman" w:hAnsi="Times New Roman" w:cs="Times New Roman"/>
          <w:sz w:val="26"/>
          <w:szCs w:val="26"/>
        </w:rPr>
        <w:t>-ти объективно измеряемых размеров конкурсного задания.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</w:t>
      </w:r>
      <w:r w:rsidRPr="00BF69E9">
        <w:rPr>
          <w:rFonts w:ascii="Times New Roman" w:hAnsi="Times New Roman" w:cs="Times New Roman"/>
          <w:sz w:val="26"/>
          <w:szCs w:val="26"/>
        </w:rPr>
        <w:t xml:space="preserve"> Выполнение второстепенных размеров: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“Выполнение второстепенных размеров” состоит из не менее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F69E9">
        <w:rPr>
          <w:rFonts w:ascii="Times New Roman" w:hAnsi="Times New Roman" w:cs="Times New Roman"/>
          <w:sz w:val="26"/>
          <w:szCs w:val="26"/>
        </w:rPr>
        <w:t xml:space="preserve">-х объективно  измеряемых размеров конкурсного задания.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F69E9">
        <w:rPr>
          <w:rFonts w:ascii="Times New Roman" w:hAnsi="Times New Roman" w:cs="Times New Roman"/>
          <w:sz w:val="26"/>
          <w:szCs w:val="26"/>
        </w:rPr>
        <w:t>. Шероховатости поверхности: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 Модуль “Шероховатости поверхности” состоит из 2-х объективно измеряемых поверхностей конкурсного задания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Дефекты/Царапины/подсказки/использование второй заготовки: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“Дефекты/Царапины/подсказки/Использование 2-й заготовки” состоит из 4-х пунктов, используемых участником при выполнении конкурсного задания: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a. Дефекты/Царапины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b. Количество использованных подсказок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c. Количество допущенных ошибок требующие вмешательства  эксперта.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lastRenderedPageBreak/>
        <w:t>d. Использование 2 заготовки, указывает на использование или не использование 2-ой заготовки участником во время выполнения своего задания.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F69E9">
        <w:rPr>
          <w:rFonts w:ascii="Times New Roman" w:hAnsi="Times New Roman" w:cs="Times New Roman"/>
          <w:sz w:val="26"/>
          <w:szCs w:val="26"/>
        </w:rPr>
        <w:t>. Снятие показаний  контролируемых параметров мерительным инструментом: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“Снятие показаний  контролируемых параметров мерительным инструментом” состоит из 3-х пунктов объективно измеряемых поверхностей конкурсного задания.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BF69E9">
        <w:rPr>
          <w:rFonts w:ascii="Times New Roman" w:hAnsi="Times New Roman" w:cs="Times New Roman"/>
          <w:sz w:val="26"/>
          <w:szCs w:val="26"/>
        </w:rPr>
        <w:t>. Соблюдение культуры рабочего места</w:t>
      </w:r>
    </w:p>
    <w:p w:rsidR="00BE7D7E" w:rsidRPr="00C13F5D" w:rsidRDefault="00BE7D7E" w:rsidP="00C13F5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5D" w:rsidRPr="00FE64F0" w:rsidRDefault="00C13F5D" w:rsidP="00C13F5D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жюри проводят анализ результатов </w:t>
      </w:r>
      <w:proofErr w:type="gramStart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proofErr w:type="gramEnd"/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по каждому заданию, используя критерии оценки, разработанные организаторами Конкурса. Определяют общую оценку  пут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сложения баллов, полученных у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Конкурса за выполнение заданий. </w:t>
      </w:r>
      <w:r w:rsidRPr="00FE64F0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Toc428025037"/>
      <w:bookmarkStart w:id="5" w:name="_Toc428175040"/>
      <w:bookmarkStart w:id="6" w:name="_Toc428180880"/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ответов на вопросы тестового задания;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чертеж детали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</w:t>
      </w: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ответов по заданию «Выбор режущего инструмента;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карту операционного контроля.</w:t>
      </w:r>
    </w:p>
    <w:p w:rsidR="00C13F5D" w:rsidRPr="00C13F5D" w:rsidRDefault="00C13F5D" w:rsidP="00C13F5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ФОРСМАЖОРНЫЕ ОБСТОЯТЕЛЬСТВА</w:t>
      </w:r>
      <w:bookmarkEnd w:id="4"/>
      <w:bookmarkEnd w:id="5"/>
      <w:bookmarkEnd w:id="6"/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1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по причине неработоспособности 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1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FE64F0" w:rsidRPr="008F7AFD" w:rsidRDefault="008C3A4C" w:rsidP="00FE64F0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прекращения работы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чем все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и члены жюри извещаются дополнительно. Факт прекращения 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и переноса срока проведения Конкурса по данной компетенции фиксируется в протоколе.</w:t>
      </w: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иным причинам время на выполнение конкурсной работы д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обавляется на время отсутствия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FE64F0" w:rsidRPr="008F7AFD" w:rsidRDefault="008C3A4C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 неявки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C13F5D" w:rsidRPr="00C13F5D" w:rsidRDefault="00C13F5D" w:rsidP="00C13F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C13F5D" w:rsidRDefault="00C13F5D" w:rsidP="00C13F5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МАТЕРИАЛЬНАЯ БАЗА ДЛЯ ПРОВЕДЕНИЯ КОНКУРСА </w:t>
      </w:r>
    </w:p>
    <w:p w:rsidR="00C13F5D" w:rsidRPr="00C13F5D" w:rsidRDefault="00C13F5D" w:rsidP="00C13F5D">
      <w:pPr>
        <w:keepNext/>
        <w:keepLines/>
        <w:autoSpaceDE w:val="0"/>
        <w:autoSpaceDN w:val="0"/>
        <w:adjustRightInd w:val="0"/>
        <w:spacing w:before="120" w:after="120" w:line="240" w:lineRule="auto"/>
        <w:ind w:left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FE64F0" w:rsidRDefault="00C13F5D" w:rsidP="00DD6935">
      <w:pPr>
        <w:keepNext/>
        <w:keepLines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Токарно-винторезный станок TL6133х750– 3шт.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2) 3-х кулачковый патрон –3 ед.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Режущий инструмент: 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а. Резец проходной – 10шт.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Резец отогнутый – 10шт.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в. Резец отрезной – 10шт.</w:t>
      </w:r>
    </w:p>
    <w:p w:rsidR="00C13F5D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Резец резьбовой - 10шт.</w:t>
      </w:r>
    </w:p>
    <w:p w:rsidR="00C40A9D" w:rsidRPr="00FE64F0" w:rsidRDefault="00C40A9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Резец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канавочный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10шт.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4) Мерительный инструмент: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а. Штангенциркуль – 3 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Резьбовые </w:t>
      </w:r>
      <w:proofErr w:type="gramStart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калибр-кольца</w:t>
      </w:r>
      <w:proofErr w:type="gramEnd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Микрометр 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Угломер</w:t>
      </w:r>
    </w:p>
    <w:p w:rsidR="00C13F5D" w:rsidRPr="00FE64F0" w:rsidRDefault="00C13F5D" w:rsidP="00DD6935">
      <w:pPr>
        <w:spacing w:after="0"/>
        <w:ind w:left="1080" w:hanging="51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FE64F0">
      <w:pPr>
        <w:spacing w:after="0" w:line="240" w:lineRule="auto"/>
        <w:ind w:left="1080" w:hanging="51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2A19" w:rsidRDefault="00C13F5D" w:rsidP="00FE2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13F5D" w:rsidRPr="00FE2A19" w:rsidSect="0019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C54331"/>
    <w:multiLevelType w:val="hybridMultilevel"/>
    <w:tmpl w:val="79E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DF3491"/>
    <w:multiLevelType w:val="hybridMultilevel"/>
    <w:tmpl w:val="EADECAFA"/>
    <w:lvl w:ilvl="0" w:tplc="480697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767C"/>
    <w:multiLevelType w:val="hybridMultilevel"/>
    <w:tmpl w:val="DE22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43D7"/>
    <w:multiLevelType w:val="multilevel"/>
    <w:tmpl w:val="9A8EB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BF4519"/>
    <w:multiLevelType w:val="hybridMultilevel"/>
    <w:tmpl w:val="2058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33D6C"/>
    <w:multiLevelType w:val="multilevel"/>
    <w:tmpl w:val="5492BD38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  <w:i w:val="0"/>
        <w:color w:val="auto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auto"/>
      </w:rPr>
    </w:lvl>
  </w:abstractNum>
  <w:abstractNum w:abstractNumId="11">
    <w:nsid w:val="78121FD2"/>
    <w:multiLevelType w:val="hybridMultilevel"/>
    <w:tmpl w:val="0A2A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DEB"/>
    <w:rsid w:val="000053A7"/>
    <w:rsid w:val="00032089"/>
    <w:rsid w:val="00034C14"/>
    <w:rsid w:val="000663C7"/>
    <w:rsid w:val="000C29DD"/>
    <w:rsid w:val="000C365F"/>
    <w:rsid w:val="000F3089"/>
    <w:rsid w:val="0015631A"/>
    <w:rsid w:val="00172DEB"/>
    <w:rsid w:val="00192861"/>
    <w:rsid w:val="00194ED4"/>
    <w:rsid w:val="001F414F"/>
    <w:rsid w:val="00201903"/>
    <w:rsid w:val="002770EA"/>
    <w:rsid w:val="0035458E"/>
    <w:rsid w:val="003A6376"/>
    <w:rsid w:val="003F3F6B"/>
    <w:rsid w:val="0041303C"/>
    <w:rsid w:val="00472F9A"/>
    <w:rsid w:val="004E18E1"/>
    <w:rsid w:val="00544635"/>
    <w:rsid w:val="005731DA"/>
    <w:rsid w:val="005B4C0D"/>
    <w:rsid w:val="00600184"/>
    <w:rsid w:val="006C0BBA"/>
    <w:rsid w:val="007132FD"/>
    <w:rsid w:val="00727104"/>
    <w:rsid w:val="00756F87"/>
    <w:rsid w:val="00887078"/>
    <w:rsid w:val="0089020F"/>
    <w:rsid w:val="008C3A4C"/>
    <w:rsid w:val="009321B7"/>
    <w:rsid w:val="00957C32"/>
    <w:rsid w:val="00994631"/>
    <w:rsid w:val="009B4770"/>
    <w:rsid w:val="009B6976"/>
    <w:rsid w:val="009F0D0A"/>
    <w:rsid w:val="00A05587"/>
    <w:rsid w:val="00A94083"/>
    <w:rsid w:val="00AB02E7"/>
    <w:rsid w:val="00AE2C95"/>
    <w:rsid w:val="00B059EB"/>
    <w:rsid w:val="00BC092D"/>
    <w:rsid w:val="00BE4ACC"/>
    <w:rsid w:val="00BE7D7E"/>
    <w:rsid w:val="00BF2E67"/>
    <w:rsid w:val="00C13F5D"/>
    <w:rsid w:val="00C40A9D"/>
    <w:rsid w:val="00C77AEE"/>
    <w:rsid w:val="00CF0682"/>
    <w:rsid w:val="00D41955"/>
    <w:rsid w:val="00D76B6A"/>
    <w:rsid w:val="00DD6935"/>
    <w:rsid w:val="00E04B52"/>
    <w:rsid w:val="00F13006"/>
    <w:rsid w:val="00F26E51"/>
    <w:rsid w:val="00F42BAD"/>
    <w:rsid w:val="00FD01B4"/>
    <w:rsid w:val="00FE2A19"/>
    <w:rsid w:val="00F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3F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4F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4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3F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Алексеева_ИВ</cp:lastModifiedBy>
  <cp:revision>2</cp:revision>
  <dcterms:created xsi:type="dcterms:W3CDTF">2019-09-16T10:34:00Z</dcterms:created>
  <dcterms:modified xsi:type="dcterms:W3CDTF">2019-09-16T10:34:00Z</dcterms:modified>
</cp:coreProperties>
</file>