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32" w:rsidRDefault="007C0632" w:rsidP="007C063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7C0632">
        <w:rPr>
          <w:rFonts w:ascii="Times New Roman" w:hAnsi="Times New Roman"/>
          <w:b/>
          <w:sz w:val="24"/>
          <w:szCs w:val="24"/>
        </w:rPr>
        <w:t>аблиц</w:t>
      </w:r>
      <w:r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  <w:r w:rsidRPr="007C0632">
        <w:rPr>
          <w:rFonts w:ascii="Times New Roman" w:hAnsi="Times New Roman"/>
          <w:b/>
          <w:sz w:val="24"/>
          <w:szCs w:val="24"/>
        </w:rPr>
        <w:t xml:space="preserve"> выявленных дефектов</w:t>
      </w:r>
    </w:p>
    <w:p w:rsidR="007C0632" w:rsidRPr="006635A5" w:rsidRDefault="007C0632" w:rsidP="007C0632">
      <w:pPr>
        <w:pStyle w:val="3"/>
        <w:spacing w:before="0" w:after="0"/>
        <w:rPr>
          <w:rFonts w:ascii="Times New Roman" w:eastAsia="Calibri" w:hAnsi="Times New Roman"/>
          <w:bCs w:val="0"/>
          <w:sz w:val="24"/>
          <w:szCs w:val="24"/>
        </w:rPr>
      </w:pPr>
      <w:r w:rsidRPr="006635A5">
        <w:rPr>
          <w:rFonts w:ascii="Times New Roman" w:eastAsia="Calibri" w:hAnsi="Times New Roman"/>
          <w:bCs w:val="0"/>
          <w:sz w:val="24"/>
          <w:szCs w:val="24"/>
        </w:rPr>
        <w:t xml:space="preserve">Подгруппа </w:t>
      </w:r>
      <w:r>
        <w:rPr>
          <w:rFonts w:ascii="Times New Roman" w:eastAsia="Calibri" w:hAnsi="Times New Roman"/>
          <w:bCs w:val="0"/>
          <w:sz w:val="24"/>
          <w:szCs w:val="24"/>
        </w:rPr>
        <w:t>4</w:t>
      </w:r>
      <w:r w:rsidRPr="006635A5">
        <w:rPr>
          <w:rFonts w:ascii="Times New Roman" w:eastAsia="Calibri" w:hAnsi="Times New Roman"/>
          <w:bCs w:val="0"/>
          <w:sz w:val="24"/>
          <w:szCs w:val="24"/>
        </w:rPr>
        <w:t xml:space="preserve"> - специальность  15.02.14</w:t>
      </w:r>
      <w:r>
        <w:rPr>
          <w:rFonts w:ascii="Times New Roman" w:eastAsia="Calibri" w:hAnsi="Times New Roman"/>
          <w:bCs w:val="0"/>
          <w:sz w:val="24"/>
          <w:szCs w:val="24"/>
        </w:rPr>
        <w:t xml:space="preserve"> </w:t>
      </w:r>
      <w:r w:rsidRPr="006635A5">
        <w:rPr>
          <w:rFonts w:ascii="Times New Roman" w:eastAsia="Calibri" w:hAnsi="Times New Roman"/>
          <w:bCs w:val="0"/>
          <w:sz w:val="24"/>
          <w:szCs w:val="24"/>
        </w:rPr>
        <w:t>Оснащение средствами автоматизации технологических процессов и производств (по отраслям)</w:t>
      </w:r>
    </w:p>
    <w:tbl>
      <w:tblPr>
        <w:tblStyle w:val="a3"/>
        <w:tblpPr w:leftFromText="180" w:rightFromText="180" w:vertAnchor="text" w:horzAnchor="margin" w:tblpY="696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4253"/>
        <w:gridCol w:w="1808"/>
      </w:tblGrid>
      <w:tr w:rsidR="007C0632" w:rsidTr="007C0632">
        <w:tc>
          <w:tcPr>
            <w:tcW w:w="675" w:type="dxa"/>
          </w:tcPr>
          <w:p w:rsidR="007C0632" w:rsidRPr="00950BBB" w:rsidRDefault="007C0632" w:rsidP="007C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0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0B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7C0632" w:rsidRPr="00950BBB" w:rsidRDefault="007C0632" w:rsidP="007C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50B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причины возникновения сбоя</w:t>
            </w:r>
          </w:p>
        </w:tc>
        <w:tc>
          <w:tcPr>
            <w:tcW w:w="4253" w:type="dxa"/>
          </w:tcPr>
          <w:p w:rsidR="007C0632" w:rsidRPr="00950BBB" w:rsidRDefault="007C0632" w:rsidP="007C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B">
              <w:rPr>
                <w:rFonts w:ascii="Times New Roman" w:hAnsi="Times New Roman" w:cs="Times New Roman"/>
                <w:sz w:val="24"/>
                <w:szCs w:val="24"/>
              </w:rPr>
              <w:t xml:space="preserve">Способ устранения </w:t>
            </w:r>
            <w:r w:rsidRPr="00950BBB">
              <w:rPr>
                <w:rFonts w:ascii="Times New Roman" w:hAnsi="Times New Roman" w:cs="Times New Roman"/>
                <w:iCs/>
                <w:sz w:val="24"/>
                <w:szCs w:val="24"/>
              </w:rPr>
              <w:t>причины возникновения сбоя</w:t>
            </w:r>
          </w:p>
        </w:tc>
        <w:tc>
          <w:tcPr>
            <w:tcW w:w="1808" w:type="dxa"/>
          </w:tcPr>
          <w:p w:rsidR="007C0632" w:rsidRPr="00950BBB" w:rsidRDefault="007C0632" w:rsidP="007C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BB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0632" w:rsidTr="007C0632">
        <w:tc>
          <w:tcPr>
            <w:tcW w:w="675" w:type="dxa"/>
          </w:tcPr>
          <w:p w:rsidR="007C0632" w:rsidRDefault="007C0632" w:rsidP="007C0632">
            <w:r>
              <w:t>1</w:t>
            </w:r>
          </w:p>
        </w:tc>
        <w:tc>
          <w:tcPr>
            <w:tcW w:w="2835" w:type="dxa"/>
          </w:tcPr>
          <w:p w:rsidR="007C0632" w:rsidRDefault="007C0632" w:rsidP="007C0632"/>
        </w:tc>
        <w:tc>
          <w:tcPr>
            <w:tcW w:w="4253" w:type="dxa"/>
          </w:tcPr>
          <w:p w:rsidR="007C0632" w:rsidRDefault="007C0632" w:rsidP="007C0632"/>
        </w:tc>
        <w:tc>
          <w:tcPr>
            <w:tcW w:w="1808" w:type="dxa"/>
          </w:tcPr>
          <w:p w:rsidR="007C0632" w:rsidRDefault="007C0632" w:rsidP="007C0632"/>
        </w:tc>
      </w:tr>
      <w:tr w:rsidR="007C0632" w:rsidTr="007C0632">
        <w:tc>
          <w:tcPr>
            <w:tcW w:w="675" w:type="dxa"/>
          </w:tcPr>
          <w:p w:rsidR="007C0632" w:rsidRDefault="007C0632" w:rsidP="007C0632">
            <w:r>
              <w:t>….</w:t>
            </w:r>
          </w:p>
        </w:tc>
        <w:tc>
          <w:tcPr>
            <w:tcW w:w="2835" w:type="dxa"/>
          </w:tcPr>
          <w:p w:rsidR="007C0632" w:rsidRDefault="007C0632" w:rsidP="007C0632"/>
        </w:tc>
        <w:tc>
          <w:tcPr>
            <w:tcW w:w="4253" w:type="dxa"/>
          </w:tcPr>
          <w:p w:rsidR="007C0632" w:rsidRDefault="007C0632" w:rsidP="007C0632"/>
        </w:tc>
        <w:tc>
          <w:tcPr>
            <w:tcW w:w="1808" w:type="dxa"/>
          </w:tcPr>
          <w:p w:rsidR="007C0632" w:rsidRDefault="007C0632" w:rsidP="007C0632"/>
        </w:tc>
      </w:tr>
      <w:tr w:rsidR="007C0632" w:rsidTr="007C0632">
        <w:tc>
          <w:tcPr>
            <w:tcW w:w="675" w:type="dxa"/>
          </w:tcPr>
          <w:p w:rsidR="007C0632" w:rsidRPr="00950BBB" w:rsidRDefault="007C0632" w:rsidP="007C0632">
            <w:pPr>
              <w:rPr>
                <w:lang w:val="en-US"/>
              </w:rPr>
            </w:pPr>
            <w:r>
              <w:t>…</w:t>
            </w:r>
            <w:r>
              <w:rPr>
                <w:lang w:val="en-US"/>
              </w:rPr>
              <w:t>n</w:t>
            </w:r>
          </w:p>
        </w:tc>
        <w:tc>
          <w:tcPr>
            <w:tcW w:w="2835" w:type="dxa"/>
          </w:tcPr>
          <w:p w:rsidR="007C0632" w:rsidRDefault="007C0632" w:rsidP="007C0632"/>
        </w:tc>
        <w:tc>
          <w:tcPr>
            <w:tcW w:w="4253" w:type="dxa"/>
          </w:tcPr>
          <w:p w:rsidR="007C0632" w:rsidRDefault="007C0632" w:rsidP="007C0632"/>
        </w:tc>
        <w:tc>
          <w:tcPr>
            <w:tcW w:w="1808" w:type="dxa"/>
          </w:tcPr>
          <w:p w:rsidR="007C0632" w:rsidRDefault="007C0632" w:rsidP="007C0632"/>
        </w:tc>
      </w:tr>
    </w:tbl>
    <w:p w:rsidR="00C7404E" w:rsidRDefault="00C7404E"/>
    <w:sectPr w:rsidR="00C7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9C" w:rsidRDefault="00263A9C" w:rsidP="007C0632">
      <w:pPr>
        <w:spacing w:after="0" w:line="240" w:lineRule="auto"/>
      </w:pPr>
      <w:r>
        <w:separator/>
      </w:r>
    </w:p>
  </w:endnote>
  <w:endnote w:type="continuationSeparator" w:id="0">
    <w:p w:rsidR="00263A9C" w:rsidRDefault="00263A9C" w:rsidP="007C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9C" w:rsidRDefault="00263A9C" w:rsidP="007C0632">
      <w:pPr>
        <w:spacing w:after="0" w:line="240" w:lineRule="auto"/>
      </w:pPr>
      <w:r>
        <w:separator/>
      </w:r>
    </w:p>
  </w:footnote>
  <w:footnote w:type="continuationSeparator" w:id="0">
    <w:p w:rsidR="00263A9C" w:rsidRDefault="00263A9C" w:rsidP="007C0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BBB"/>
    <w:rsid w:val="00263A9C"/>
    <w:rsid w:val="007C0632"/>
    <w:rsid w:val="00950BBB"/>
    <w:rsid w:val="00C55DD8"/>
    <w:rsid w:val="00C7404E"/>
    <w:rsid w:val="00C8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C063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0632"/>
  </w:style>
  <w:style w:type="paragraph" w:styleId="a6">
    <w:name w:val="footer"/>
    <w:basedOn w:val="a"/>
    <w:link w:val="a7"/>
    <w:uiPriority w:val="99"/>
    <w:unhideWhenUsed/>
    <w:rsid w:val="007C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0632"/>
  </w:style>
  <w:style w:type="character" w:customStyle="1" w:styleId="30">
    <w:name w:val="Заголовок 3 Знак"/>
    <w:basedOn w:val="a0"/>
    <w:link w:val="3"/>
    <w:semiHidden/>
    <w:rsid w:val="007C063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Алексеева_ИВ</dc:creator>
  <cp:keywords/>
  <dc:description/>
  <cp:lastModifiedBy>БУЛАТ</cp:lastModifiedBy>
  <cp:revision>5</cp:revision>
  <dcterms:created xsi:type="dcterms:W3CDTF">2019-11-14T13:43:00Z</dcterms:created>
  <dcterms:modified xsi:type="dcterms:W3CDTF">2020-04-17T11:40:00Z</dcterms:modified>
</cp:coreProperties>
</file>