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B" w:rsidRDefault="000C2B0A" w:rsidP="000C2B0A">
      <w:pPr>
        <w:spacing w:after="200" w:line="276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0C2B0A" w:rsidRPr="00E63DC0" w:rsidRDefault="000C2B0A" w:rsidP="000C2B0A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задаче 5.3</w:t>
      </w:r>
    </w:p>
    <w:p w:rsidR="000C2B0A" w:rsidRPr="00E63DC0" w:rsidRDefault="008278C3" w:rsidP="008278C3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к точности обработки изделий на металлорежущих станках установлено 5 классов точности станков: нормальной, повышенной, высокой, особо в</w:t>
      </w:r>
      <w:r w:rsidR="000C2B0A" w:rsidRPr="00E63DC0">
        <w:rPr>
          <w:rFonts w:ascii="Times New Roman" w:eastAsia="Times New Roman" w:hAnsi="Times New Roman" w:cs="Times New Roman"/>
          <w:sz w:val="24"/>
          <w:szCs w:val="24"/>
        </w:rPr>
        <w:t xml:space="preserve">ысокой точности и особо точные (Н, </w:t>
      </w:r>
      <w:proofErr w:type="gramStart"/>
      <w:r w:rsidR="000C2B0A" w:rsidRPr="00E63DC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C2B0A" w:rsidRPr="00E63DC0">
        <w:rPr>
          <w:rFonts w:ascii="Times New Roman" w:eastAsia="Times New Roman" w:hAnsi="Times New Roman" w:cs="Times New Roman"/>
          <w:sz w:val="24"/>
          <w:szCs w:val="24"/>
        </w:rPr>
        <w:t>, В, А, С).</w:t>
      </w: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класса существуют допустимые отклонения на геометрические параметры станка. </w:t>
      </w:r>
    </w:p>
    <w:p w:rsidR="00590099" w:rsidRPr="00E63DC0" w:rsidRDefault="008278C3" w:rsidP="008278C3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Проверяемый станок модели ТL6133х750 является станком нормальной точности. </w:t>
      </w:r>
    </w:p>
    <w:p w:rsidR="000C2B0A" w:rsidRPr="00E63DC0" w:rsidRDefault="000C2B0A" w:rsidP="008278C3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>Работы по проверке геометрической точности токарно-винторезного станка производятся в соответствии со стандартом</w:t>
      </w:r>
      <w:r w:rsidRPr="00E63DC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ГОСТ 18097-93.</w:t>
      </w:r>
    </w:p>
    <w:p w:rsidR="000C2B0A" w:rsidRPr="00E63DC0" w:rsidRDefault="000C2B0A" w:rsidP="008278C3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5DB" w:rsidRPr="00E63DC0" w:rsidRDefault="004E55DB" w:rsidP="008278C3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bookmarkStart w:id="0" w:name="_GoBack"/>
      <w:bookmarkEnd w:id="0"/>
      <w:r w:rsidRPr="00E6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049BE" w:rsidRPr="00E6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Pr="00E6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последовательности</w:t>
      </w:r>
      <w:r w:rsidR="00590099" w:rsidRPr="00E63D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251" w:rsidRPr="00E63DC0" w:rsidRDefault="00654251" w:rsidP="00654251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099" w:rsidRPr="00E63DC0" w:rsidRDefault="00590099" w:rsidP="0059009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>Провести проверку станка на геометрическую точность</w:t>
      </w:r>
      <w:r w:rsidR="00E63DC0" w:rsidRPr="00E63D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DC0" w:rsidRPr="00E63DC0" w:rsidRDefault="00E63DC0" w:rsidP="00E63DC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>Определить допустимое значение по ГОСТ 18097-93.</w:t>
      </w:r>
    </w:p>
    <w:p w:rsidR="00590099" w:rsidRPr="00E63DC0" w:rsidRDefault="00590099" w:rsidP="0059009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B846C0" w:rsidRPr="00E63DC0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="00E63DC0" w:rsidRPr="00E63DC0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 сравнить с </w:t>
      </w:r>
      <w:r w:rsidR="00E63DC0" w:rsidRPr="00E63DC0">
        <w:rPr>
          <w:rFonts w:ascii="Times New Roman" w:eastAsia="Times New Roman" w:hAnsi="Times New Roman" w:cs="Times New Roman"/>
          <w:sz w:val="24"/>
          <w:szCs w:val="24"/>
        </w:rPr>
        <w:t>допустимым значением</w:t>
      </w:r>
      <w:r w:rsidRPr="00E63DC0">
        <w:rPr>
          <w:rFonts w:ascii="Times New Roman" w:eastAsia="Times New Roman" w:hAnsi="Times New Roman" w:cs="Times New Roman"/>
          <w:sz w:val="24"/>
          <w:szCs w:val="24"/>
        </w:rPr>
        <w:t xml:space="preserve"> (ГОСТ 18097-93).</w:t>
      </w:r>
    </w:p>
    <w:p w:rsidR="00590099" w:rsidRPr="00E63DC0" w:rsidRDefault="00590099" w:rsidP="00E63DC0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DC0">
        <w:rPr>
          <w:rFonts w:ascii="Times New Roman" w:eastAsia="Times New Roman" w:hAnsi="Times New Roman" w:cs="Times New Roman"/>
          <w:sz w:val="24"/>
          <w:szCs w:val="24"/>
        </w:rPr>
        <w:t>Сделать вывод о точности проверяемого станка</w:t>
      </w:r>
    </w:p>
    <w:sectPr w:rsidR="00590099" w:rsidRPr="00E6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7BB"/>
    <w:multiLevelType w:val="hybridMultilevel"/>
    <w:tmpl w:val="E52A2742"/>
    <w:lvl w:ilvl="0" w:tplc="4B3C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36F72"/>
    <w:multiLevelType w:val="multilevel"/>
    <w:tmpl w:val="D2660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DBB79C5"/>
    <w:multiLevelType w:val="hybridMultilevel"/>
    <w:tmpl w:val="5ED2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8B"/>
    <w:rsid w:val="00036CB7"/>
    <w:rsid w:val="000508C5"/>
    <w:rsid w:val="000538B7"/>
    <w:rsid w:val="0006538B"/>
    <w:rsid w:val="00084A61"/>
    <w:rsid w:val="00085A23"/>
    <w:rsid w:val="000C2B0A"/>
    <w:rsid w:val="00103E4A"/>
    <w:rsid w:val="0012287F"/>
    <w:rsid w:val="00157A4B"/>
    <w:rsid w:val="001B491E"/>
    <w:rsid w:val="001E516A"/>
    <w:rsid w:val="00207464"/>
    <w:rsid w:val="00236CC7"/>
    <w:rsid w:val="00291C0E"/>
    <w:rsid w:val="002C37B9"/>
    <w:rsid w:val="002E6F0D"/>
    <w:rsid w:val="00402C8D"/>
    <w:rsid w:val="00421E09"/>
    <w:rsid w:val="004476C9"/>
    <w:rsid w:val="00461D4F"/>
    <w:rsid w:val="004A66B7"/>
    <w:rsid w:val="004E55DB"/>
    <w:rsid w:val="005049BE"/>
    <w:rsid w:val="005356EA"/>
    <w:rsid w:val="00555208"/>
    <w:rsid w:val="00590099"/>
    <w:rsid w:val="005B49A8"/>
    <w:rsid w:val="005C35E7"/>
    <w:rsid w:val="00614933"/>
    <w:rsid w:val="00623105"/>
    <w:rsid w:val="006507F5"/>
    <w:rsid w:val="00654251"/>
    <w:rsid w:val="006554F5"/>
    <w:rsid w:val="00685D63"/>
    <w:rsid w:val="006B39E2"/>
    <w:rsid w:val="006B4726"/>
    <w:rsid w:val="006D5D07"/>
    <w:rsid w:val="006E3C8B"/>
    <w:rsid w:val="006F602F"/>
    <w:rsid w:val="00776896"/>
    <w:rsid w:val="007B0335"/>
    <w:rsid w:val="007D1DD1"/>
    <w:rsid w:val="007E1D8B"/>
    <w:rsid w:val="008278C3"/>
    <w:rsid w:val="008A6949"/>
    <w:rsid w:val="008C7635"/>
    <w:rsid w:val="0092437D"/>
    <w:rsid w:val="0095342D"/>
    <w:rsid w:val="0097290D"/>
    <w:rsid w:val="009A67FC"/>
    <w:rsid w:val="00AC35C5"/>
    <w:rsid w:val="00B04112"/>
    <w:rsid w:val="00B55827"/>
    <w:rsid w:val="00B846C0"/>
    <w:rsid w:val="00B94976"/>
    <w:rsid w:val="00BA6E27"/>
    <w:rsid w:val="00BA7256"/>
    <w:rsid w:val="00BF69A3"/>
    <w:rsid w:val="00BF77D4"/>
    <w:rsid w:val="00C85605"/>
    <w:rsid w:val="00CE612C"/>
    <w:rsid w:val="00D54B65"/>
    <w:rsid w:val="00E63DC0"/>
    <w:rsid w:val="00E90D35"/>
    <w:rsid w:val="00E95EDD"/>
    <w:rsid w:val="00ED20E7"/>
    <w:rsid w:val="00F10118"/>
    <w:rsid w:val="00F11C2B"/>
    <w:rsid w:val="00F2265C"/>
    <w:rsid w:val="00F3096A"/>
    <w:rsid w:val="00F313BB"/>
    <w:rsid w:val="00F515BC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B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B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7CB9-5209-4898-900A-DB6477B8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35</cp:revision>
  <dcterms:created xsi:type="dcterms:W3CDTF">2020-02-04T06:14:00Z</dcterms:created>
  <dcterms:modified xsi:type="dcterms:W3CDTF">2020-04-15T17:45:00Z</dcterms:modified>
</cp:coreProperties>
</file>