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59" w:rsidRPr="00C12559" w:rsidRDefault="00C12559" w:rsidP="00C125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12559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C12559" w:rsidRDefault="00C12559" w:rsidP="00C125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C12559">
        <w:rPr>
          <w:rFonts w:ascii="Times New Roman" w:hAnsi="Times New Roman" w:cs="Times New Roman"/>
          <w:sz w:val="24"/>
          <w:szCs w:val="28"/>
        </w:rPr>
        <w:t xml:space="preserve">к приказу от </w:t>
      </w:r>
      <w:r w:rsidR="001543AC">
        <w:rPr>
          <w:rFonts w:ascii="Times New Roman" w:hAnsi="Times New Roman" w:cs="Times New Roman"/>
          <w:sz w:val="24"/>
          <w:szCs w:val="28"/>
          <w:u w:val="single"/>
        </w:rPr>
        <w:t>22.12.2022 № 1033-П</w:t>
      </w:r>
    </w:p>
    <w:p w:rsidR="00C12559" w:rsidRPr="00C12559" w:rsidRDefault="00C12559" w:rsidP="00C125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12559" w:rsidRDefault="00C12559" w:rsidP="00CC6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CD" w:rsidRDefault="00CC63CD" w:rsidP="00CC6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CD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C12559" w:rsidRPr="00C12559" w:rsidRDefault="00C12559" w:rsidP="00C125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Федерального</w:t>
      </w:r>
      <w:r w:rsidRPr="00C12559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C12559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C12559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C12559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C12559">
        <w:rPr>
          <w:b/>
          <w:bCs/>
          <w:sz w:val="28"/>
          <w:szCs w:val="28"/>
        </w:rPr>
        <w:t xml:space="preserve"> высшего образования «Саратовский государственный технический университет имени Гагарина Ю.А.»</w:t>
      </w:r>
    </w:p>
    <w:p w:rsidR="00C12559" w:rsidRDefault="00C12559" w:rsidP="00C12559">
      <w:pPr>
        <w:pStyle w:val="Default"/>
        <w:jc w:val="center"/>
        <w:rPr>
          <w:b/>
          <w:bCs/>
          <w:sz w:val="26"/>
          <w:szCs w:val="26"/>
        </w:rPr>
      </w:pPr>
    </w:p>
    <w:p w:rsidR="00C12559" w:rsidRPr="00C12559" w:rsidRDefault="00C12559" w:rsidP="00C12559">
      <w:pPr>
        <w:pStyle w:val="Default"/>
        <w:jc w:val="center"/>
        <w:rPr>
          <w:sz w:val="28"/>
          <w:szCs w:val="28"/>
        </w:rPr>
      </w:pPr>
      <w:r w:rsidRPr="00C12559">
        <w:rPr>
          <w:b/>
          <w:bCs/>
          <w:sz w:val="28"/>
          <w:szCs w:val="28"/>
        </w:rPr>
        <w:t>1. Общие положения</w:t>
      </w:r>
    </w:p>
    <w:p w:rsidR="00C12559" w:rsidRDefault="00C12559" w:rsidP="00C12559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Целью оценки коррупционных рисков является определение конкретных видов деятельности </w:t>
      </w:r>
      <w:r>
        <w:rPr>
          <w:bCs/>
          <w:sz w:val="28"/>
          <w:szCs w:val="28"/>
        </w:rPr>
        <w:t>СГТУ имени Гагарина Ю.А.</w:t>
      </w:r>
      <w:r>
        <w:rPr>
          <w:sz w:val="28"/>
          <w:szCs w:val="28"/>
        </w:rPr>
        <w:t xml:space="preserve"> (далее – Университет), при реализации которых наиболее высока вероятность совершения работниками Университета коррупционных правонарушений, как в целях получения личной выгоды, так и в целях получения выгоды Университетом. </w:t>
      </w:r>
    </w:p>
    <w:p w:rsidR="00C12559" w:rsidRDefault="00C12559" w:rsidP="00C12559">
      <w:pPr>
        <w:pStyle w:val="Default"/>
        <w:jc w:val="both"/>
        <w:rPr>
          <w:sz w:val="28"/>
          <w:szCs w:val="28"/>
        </w:rPr>
      </w:pPr>
    </w:p>
    <w:p w:rsidR="00C12559" w:rsidRPr="00C12559" w:rsidRDefault="00C12559" w:rsidP="00C12559">
      <w:pPr>
        <w:pStyle w:val="Default"/>
        <w:jc w:val="center"/>
        <w:rPr>
          <w:sz w:val="28"/>
          <w:szCs w:val="26"/>
        </w:rPr>
      </w:pPr>
      <w:r w:rsidRPr="00C12559">
        <w:rPr>
          <w:b/>
          <w:bCs/>
          <w:sz w:val="28"/>
          <w:szCs w:val="26"/>
        </w:rPr>
        <w:t>2. Порядок оценки коррупционных рисков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Оценка коррупционных рисков проводится по следующему алгоритму: </w:t>
      </w:r>
    </w:p>
    <w:p w:rsidR="00C12559" w:rsidRDefault="00C12559" w:rsidP="00C12559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деятельность Университета представляется в виде отдельных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- опасных процессов,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12559" w:rsidRDefault="00C12559" w:rsidP="00C1255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каждом</w:t>
      </w:r>
      <w:proofErr w:type="gramEnd"/>
      <w:r>
        <w:rPr>
          <w:sz w:val="28"/>
          <w:szCs w:val="28"/>
        </w:rPr>
        <w:t xml:space="preserve"> из которых выделяются составные элементы: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для каждого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– опасного процесса определяются перечень должностей, связанных с высоким коррупционным риском; 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для каждой должности  формируются типовые ситуации, реализация которых связана с коррупционным риском;  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на основании проведенного анализа для каждого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– опасного процесса определяется степень </w:t>
      </w:r>
      <w:proofErr w:type="gramStart"/>
      <w:r>
        <w:rPr>
          <w:sz w:val="28"/>
          <w:szCs w:val="28"/>
        </w:rPr>
        <w:t>риска</w:t>
      </w:r>
      <w:proofErr w:type="gramEnd"/>
      <w:r>
        <w:rPr>
          <w:sz w:val="28"/>
          <w:szCs w:val="28"/>
        </w:rPr>
        <w:t xml:space="preserve"> и разрабатываются антикоррупционные меры;</w:t>
      </w:r>
    </w:p>
    <w:p w:rsidR="00C12559" w:rsidRDefault="00C12559" w:rsidP="00C12559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полученные материалы оформляются в форме таблицы  - карты коррупционных рисков Университета – сводного описания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– опасных процессов в деятельности Университета, перечня должностей и типовых ситуаций, связанных с коррупционным риском, степеней коррупционных рисков  и антикоррупционных мер. </w:t>
      </w:r>
    </w:p>
    <w:p w:rsidR="00C12559" w:rsidRDefault="00C12559" w:rsidP="00C12559">
      <w:pPr>
        <w:pStyle w:val="Default"/>
        <w:jc w:val="both"/>
        <w:rPr>
          <w:sz w:val="28"/>
          <w:szCs w:val="28"/>
        </w:rPr>
      </w:pPr>
    </w:p>
    <w:p w:rsidR="00C12559" w:rsidRDefault="00C12559" w:rsidP="00C12559">
      <w:pPr>
        <w:pStyle w:val="Default"/>
        <w:ind w:left="4956" w:firstLine="708"/>
        <w:jc w:val="both"/>
        <w:rPr>
          <w:b/>
          <w:bCs/>
          <w:sz w:val="26"/>
          <w:szCs w:val="26"/>
        </w:rPr>
      </w:pPr>
    </w:p>
    <w:p w:rsidR="00C12559" w:rsidRPr="00C12559" w:rsidRDefault="00C12559" w:rsidP="00C12559">
      <w:pPr>
        <w:pStyle w:val="Default"/>
        <w:ind w:left="4956" w:firstLine="708"/>
        <w:jc w:val="both"/>
        <w:rPr>
          <w:sz w:val="28"/>
          <w:szCs w:val="26"/>
        </w:rPr>
      </w:pPr>
      <w:r w:rsidRPr="00C12559">
        <w:rPr>
          <w:b/>
          <w:bCs/>
          <w:sz w:val="28"/>
          <w:szCs w:val="26"/>
        </w:rPr>
        <w:t xml:space="preserve">3. Карта коррупционных рисков </w:t>
      </w:r>
    </w:p>
    <w:p w:rsidR="00C12559" w:rsidRDefault="00C12559" w:rsidP="00C12559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таблице коррупционных рисков представлены схемы, по общепринятым стандартам, считающиеся наиболее предрасполагающими к возникновению фактов коррупционной направленности. 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Меры по минимизации (устранению) коррупционных рисков: </w:t>
      </w:r>
    </w:p>
    <w:p w:rsidR="00C12559" w:rsidRDefault="00C12559" w:rsidP="00C12559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Минимизация коррупционных рисков либо их устранение достигается различными методами: от реинжиниринга соответствующих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– опасных процессов до введения препятствий (ограничений), затрудняющих реализацию коррупционных схем. 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этой связи, к данным мероприятиям можно отнести: 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информационных технологий в качестве приоритетного направления для осуществления служебной деятельности (служебная корреспонденция); 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механизма отбора должностных лиц для включения в состав комиссий. 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C12559" w:rsidRDefault="00C12559" w:rsidP="00C125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внутреннего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 </w:t>
      </w:r>
    </w:p>
    <w:p w:rsidR="00C12559" w:rsidRDefault="00C12559" w:rsidP="00C12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процессов.</w:t>
      </w:r>
    </w:p>
    <w:p w:rsidR="00C12559" w:rsidRDefault="00C12559" w:rsidP="00C125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601" w:type="dxa"/>
        <w:tblLook w:val="04A0" w:firstRow="1" w:lastRow="0" w:firstColumn="1" w:lastColumn="0" w:noHBand="0" w:noVBand="1"/>
      </w:tblPr>
      <w:tblGrid>
        <w:gridCol w:w="567"/>
        <w:gridCol w:w="2767"/>
        <w:gridCol w:w="2642"/>
        <w:gridCol w:w="3710"/>
        <w:gridCol w:w="1687"/>
        <w:gridCol w:w="3795"/>
      </w:tblGrid>
      <w:tr w:rsidR="00870613" w:rsidRPr="00BD0924" w:rsidTr="00F541F2">
        <w:tc>
          <w:tcPr>
            <w:tcW w:w="567" w:type="dxa"/>
            <w:vAlign w:val="center"/>
          </w:tcPr>
          <w:p w:rsidR="00870613" w:rsidRPr="00BD0924" w:rsidRDefault="00870613" w:rsidP="00CC63CD">
            <w:pPr>
              <w:jc w:val="center"/>
              <w:rPr>
                <w:b/>
                <w:i/>
              </w:rPr>
            </w:pPr>
            <w:r w:rsidRPr="00BD0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BD0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D0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767" w:type="dxa"/>
          </w:tcPr>
          <w:p w:rsidR="00870613" w:rsidRPr="00BD0924" w:rsidRDefault="00870613" w:rsidP="00CC6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D0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Коррупционно</w:t>
            </w:r>
            <w:proofErr w:type="spellEnd"/>
            <w:r w:rsidRPr="00BD0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опасные процессы деятельности в СГТУ им. Гагарина Ю.А.</w:t>
            </w:r>
          </w:p>
        </w:tc>
        <w:tc>
          <w:tcPr>
            <w:tcW w:w="2642" w:type="dxa"/>
            <w:vAlign w:val="center"/>
          </w:tcPr>
          <w:p w:rsidR="00870613" w:rsidRPr="00BD0924" w:rsidRDefault="00870613" w:rsidP="00CC6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должности</w:t>
            </w:r>
          </w:p>
        </w:tc>
        <w:tc>
          <w:tcPr>
            <w:tcW w:w="3710" w:type="dxa"/>
            <w:vAlign w:val="center"/>
          </w:tcPr>
          <w:p w:rsidR="00870613" w:rsidRPr="00BD0924" w:rsidRDefault="00870613" w:rsidP="00CC6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Типовые ситуации</w:t>
            </w:r>
          </w:p>
        </w:tc>
        <w:tc>
          <w:tcPr>
            <w:tcW w:w="1687" w:type="dxa"/>
            <w:vAlign w:val="center"/>
          </w:tcPr>
          <w:p w:rsidR="00870613" w:rsidRPr="00BD0924" w:rsidRDefault="00870613" w:rsidP="00CC6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риска</w:t>
            </w:r>
          </w:p>
        </w:tc>
        <w:tc>
          <w:tcPr>
            <w:tcW w:w="3795" w:type="dxa"/>
            <w:vAlign w:val="center"/>
          </w:tcPr>
          <w:p w:rsidR="00870613" w:rsidRPr="00BD0924" w:rsidRDefault="00870613" w:rsidP="00CC6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Меры, принимаемые для минимизации коррупционных рисков</w:t>
            </w:r>
          </w:p>
        </w:tc>
      </w:tr>
      <w:tr w:rsidR="00870613" w:rsidRPr="00CC63CD" w:rsidTr="00F541F2">
        <w:trPr>
          <w:trHeight w:val="165"/>
        </w:trPr>
        <w:tc>
          <w:tcPr>
            <w:tcW w:w="567" w:type="dxa"/>
          </w:tcPr>
          <w:p w:rsidR="00870613" w:rsidRPr="00CC63CD" w:rsidRDefault="00870613" w:rsidP="00CC63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63C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7" w:type="dxa"/>
          </w:tcPr>
          <w:p w:rsidR="00870613" w:rsidRPr="00CC63CD" w:rsidRDefault="00870613" w:rsidP="00CC63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63C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42" w:type="dxa"/>
          </w:tcPr>
          <w:p w:rsidR="00870613" w:rsidRPr="00CC63CD" w:rsidRDefault="00870613" w:rsidP="00CC63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63C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10" w:type="dxa"/>
          </w:tcPr>
          <w:p w:rsidR="00870613" w:rsidRPr="00CC63CD" w:rsidRDefault="00870613" w:rsidP="00CC63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63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87" w:type="dxa"/>
          </w:tcPr>
          <w:p w:rsidR="00870613" w:rsidRPr="00CC63CD" w:rsidRDefault="00870613" w:rsidP="00CC63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63C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95" w:type="dxa"/>
          </w:tcPr>
          <w:p w:rsidR="00870613" w:rsidRPr="00CC63CD" w:rsidRDefault="00870613" w:rsidP="00CC63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63C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15714" w:rsidRPr="009A3589" w:rsidTr="009A3589">
        <w:tc>
          <w:tcPr>
            <w:tcW w:w="15168" w:type="dxa"/>
            <w:gridSpan w:val="6"/>
            <w:shd w:val="clear" w:color="auto" w:fill="auto"/>
          </w:tcPr>
          <w:p w:rsidR="00F15714" w:rsidRPr="009A3589" w:rsidRDefault="00E40D21" w:rsidP="009A35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ОРГАНИЗАЦИОННО-АДМИНИСТРАТИВНАЯ ДЕЯТЕЛЬНОСТЬ</w:t>
            </w:r>
          </w:p>
        </w:tc>
      </w:tr>
      <w:tr w:rsidR="00B66C86" w:rsidRPr="009A3589" w:rsidTr="00B66C86">
        <w:tc>
          <w:tcPr>
            <w:tcW w:w="567" w:type="dxa"/>
            <w:shd w:val="clear" w:color="auto" w:fill="auto"/>
          </w:tcPr>
          <w:p w:rsidR="00870613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67" w:type="dxa"/>
            <w:shd w:val="clear" w:color="auto" w:fill="auto"/>
          </w:tcPr>
          <w:p w:rsidR="00870613" w:rsidRPr="009A3589" w:rsidRDefault="00870613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Организация деятельности вуза</w:t>
            </w:r>
          </w:p>
        </w:tc>
        <w:tc>
          <w:tcPr>
            <w:tcW w:w="2642" w:type="dxa"/>
            <w:shd w:val="clear" w:color="auto" w:fill="auto"/>
          </w:tcPr>
          <w:p w:rsidR="00870613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870613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870613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870613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870613" w:rsidRPr="009A3589" w:rsidRDefault="00870613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870613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и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спользование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687" w:type="dxa"/>
            <w:shd w:val="clear" w:color="auto" w:fill="auto"/>
          </w:tcPr>
          <w:p w:rsidR="00870613" w:rsidRPr="009A3589" w:rsidRDefault="00C85D0A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3795" w:type="dxa"/>
            <w:shd w:val="clear" w:color="auto" w:fill="auto"/>
          </w:tcPr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и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нформационная открытость университета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с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облюдение антикоррупционной политики вуза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870613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р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 xml:space="preserve">азъяснение работникам </w:t>
            </w:r>
            <w:r w:rsidR="00271667" w:rsidRPr="009A3589">
              <w:rPr>
                <w:rFonts w:ascii="Times New Roman" w:hAnsi="Times New Roman" w:cs="Times New Roman"/>
                <w:sz w:val="24"/>
              </w:rPr>
              <w:t xml:space="preserve">и потребителям образовательных услуг 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о мерах ответственности за совершение коррупционных правонарушений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 xml:space="preserve">ерераспределение и 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lastRenderedPageBreak/>
              <w:t>делегирование функций между руководством и структурными подразделениями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с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истематическая отчетность перед Ученым советом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п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роведение анкетировани</w:t>
            </w:r>
            <w:r w:rsidR="00271667" w:rsidRPr="009A3589">
              <w:rPr>
                <w:rFonts w:ascii="Times New Roman" w:hAnsi="Times New Roman" w:cs="Times New Roman"/>
                <w:sz w:val="24"/>
              </w:rPr>
              <w:t>я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 xml:space="preserve"> среди потребителей образовательных услуг. </w:t>
            </w:r>
          </w:p>
        </w:tc>
      </w:tr>
      <w:tr w:rsidR="00B66C86" w:rsidRPr="009A3589" w:rsidTr="00B66C86">
        <w:tc>
          <w:tcPr>
            <w:tcW w:w="567" w:type="dxa"/>
            <w:shd w:val="clear" w:color="auto" w:fill="auto"/>
          </w:tcPr>
          <w:p w:rsidR="00870613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767" w:type="dxa"/>
            <w:shd w:val="clear" w:color="auto" w:fill="auto"/>
          </w:tcPr>
          <w:p w:rsidR="00870613" w:rsidRPr="009A3589" w:rsidRDefault="00870613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Работа со служебной информацией</w:t>
            </w:r>
          </w:p>
        </w:tc>
        <w:tc>
          <w:tcPr>
            <w:tcW w:w="2642" w:type="dxa"/>
            <w:shd w:val="clear" w:color="auto" w:fill="auto"/>
          </w:tcPr>
          <w:p w:rsidR="00870613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870613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870613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870613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870613" w:rsidRPr="009A3589" w:rsidRDefault="00870613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870613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и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 xml:space="preserve"> - п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опытка несанкционированного доступа к информационным ресурсам</w:t>
            </w:r>
          </w:p>
        </w:tc>
        <w:tc>
          <w:tcPr>
            <w:tcW w:w="1687" w:type="dxa"/>
            <w:shd w:val="clear" w:color="auto" w:fill="auto"/>
          </w:tcPr>
          <w:p w:rsidR="00870613" w:rsidRPr="009A3589" w:rsidRDefault="00C85D0A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</w:t>
            </w:r>
            <w:r w:rsidR="00870613" w:rsidRPr="009A3589"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3795" w:type="dxa"/>
            <w:shd w:val="clear" w:color="auto" w:fill="auto"/>
          </w:tcPr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с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облюдение антикоррупционной политики вуза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знакомление с нормативными документами, регламентирующими вопросы предупреждения и противодействия коррупции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870613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р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азъяснение о мерах ответственности за совершение коррупционных правонарушений</w:t>
            </w:r>
            <w:r w:rsidR="00271667" w:rsidRPr="009A3589">
              <w:rPr>
                <w:rFonts w:ascii="Times New Roman" w:hAnsi="Times New Roman" w:cs="Times New Roman"/>
                <w:sz w:val="24"/>
              </w:rPr>
              <w:t xml:space="preserve"> при работе со служебной информацией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.</w:t>
            </w:r>
          </w:p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6C86" w:rsidRPr="009A3589" w:rsidTr="00B66C86">
        <w:tc>
          <w:tcPr>
            <w:tcW w:w="567" w:type="dxa"/>
            <w:shd w:val="clear" w:color="auto" w:fill="auto"/>
          </w:tcPr>
          <w:p w:rsidR="00231579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767" w:type="dxa"/>
            <w:shd w:val="clear" w:color="auto" w:fill="auto"/>
          </w:tcPr>
          <w:p w:rsidR="00231579" w:rsidRPr="009A3589" w:rsidRDefault="00231579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Обращения юридических и физических лиц</w:t>
            </w:r>
          </w:p>
        </w:tc>
        <w:tc>
          <w:tcPr>
            <w:tcW w:w="2642" w:type="dxa"/>
            <w:shd w:val="clear" w:color="auto" w:fill="auto"/>
          </w:tcPr>
          <w:p w:rsidR="00231579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231579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231579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231579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231579" w:rsidRPr="009A3589" w:rsidRDefault="00231579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подразделений,</w:t>
            </w:r>
          </w:p>
          <w:p w:rsidR="00231579" w:rsidRPr="009A3589" w:rsidRDefault="00231579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лица,</w:t>
            </w:r>
          </w:p>
          <w:p w:rsidR="00231579" w:rsidRPr="009A3589" w:rsidRDefault="002B6E8A" w:rsidP="009A358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ответственные</w:t>
            </w:r>
            <w:proofErr w:type="gramEnd"/>
            <w:r w:rsidR="00231579" w:rsidRPr="009A3589">
              <w:rPr>
                <w:rFonts w:ascii="Times New Roman" w:hAnsi="Times New Roman" w:cs="Times New Roman"/>
                <w:sz w:val="24"/>
              </w:rPr>
              <w:t xml:space="preserve"> за рассмотрение обращений</w:t>
            </w:r>
          </w:p>
        </w:tc>
        <w:tc>
          <w:tcPr>
            <w:tcW w:w="3710" w:type="dxa"/>
            <w:shd w:val="clear" w:color="auto" w:fill="auto"/>
          </w:tcPr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н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арушение установленного порядка рассмотрения обращений граждан и юридических лиц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31579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т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ребование от заявителей информации, предоставление которой не предусмотрено действующим законодательством РФ</w:t>
            </w:r>
          </w:p>
        </w:tc>
        <w:tc>
          <w:tcPr>
            <w:tcW w:w="1687" w:type="dxa"/>
            <w:shd w:val="clear" w:color="auto" w:fill="auto"/>
          </w:tcPr>
          <w:p w:rsidR="00231579" w:rsidRPr="009A3589" w:rsidRDefault="00C85D0A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3795" w:type="dxa"/>
            <w:shd w:val="clear" w:color="auto" w:fill="auto"/>
          </w:tcPr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проведение 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азъяснительн</w:t>
            </w:r>
            <w:r w:rsidRPr="009A3589">
              <w:rPr>
                <w:rFonts w:ascii="Times New Roman" w:hAnsi="Times New Roman" w:cs="Times New Roman"/>
                <w:sz w:val="24"/>
              </w:rPr>
              <w:t>ой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 xml:space="preserve"> работ</w:t>
            </w:r>
            <w:r w:rsidRPr="009A3589">
              <w:rPr>
                <w:rFonts w:ascii="Times New Roman" w:hAnsi="Times New Roman" w:cs="Times New Roman"/>
                <w:sz w:val="24"/>
              </w:rPr>
              <w:t xml:space="preserve">ы с </w:t>
            </w:r>
            <w:r w:rsidR="00271667" w:rsidRPr="009A3589">
              <w:rPr>
                <w:rFonts w:ascii="Times New Roman" w:hAnsi="Times New Roman" w:cs="Times New Roman"/>
                <w:sz w:val="24"/>
              </w:rPr>
              <w:t xml:space="preserve">должностными </w:t>
            </w:r>
            <w:r w:rsidRPr="009A3589">
              <w:rPr>
                <w:rFonts w:ascii="Times New Roman" w:hAnsi="Times New Roman" w:cs="Times New Roman"/>
                <w:sz w:val="24"/>
              </w:rPr>
              <w:t>лицами,</w:t>
            </w:r>
          </w:p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ответственными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 xml:space="preserve"> за рассмотрение обращений;</w:t>
            </w:r>
          </w:p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с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облюдение установленного порядка рассмотрения обращений граждан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31579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к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онтроль рассмотрения обращений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B66C86" w:rsidRPr="009A3589" w:rsidTr="00B66C86">
        <w:tc>
          <w:tcPr>
            <w:tcW w:w="567" w:type="dxa"/>
            <w:shd w:val="clear" w:color="auto" w:fill="auto"/>
          </w:tcPr>
          <w:p w:rsidR="00231579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67" w:type="dxa"/>
            <w:shd w:val="clear" w:color="auto" w:fill="auto"/>
          </w:tcPr>
          <w:p w:rsidR="00231579" w:rsidRPr="009A3589" w:rsidRDefault="00231579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Взаимоотношения с должностными лицами в органах власти, правоохранительных органах и в др. организациях</w:t>
            </w:r>
          </w:p>
        </w:tc>
        <w:tc>
          <w:tcPr>
            <w:tcW w:w="2642" w:type="dxa"/>
            <w:shd w:val="clear" w:color="auto" w:fill="auto"/>
          </w:tcPr>
          <w:p w:rsidR="00231579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231579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231579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231579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231579" w:rsidRPr="009A3589" w:rsidRDefault="00231579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подразделений,</w:t>
            </w:r>
          </w:p>
          <w:p w:rsidR="00231579" w:rsidRPr="009A3589" w:rsidRDefault="00231579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работники,</w:t>
            </w:r>
          </w:p>
          <w:p w:rsidR="00231579" w:rsidRPr="009A3589" w:rsidRDefault="00231579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уполномоченные </w:t>
            </w: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представлять интересы вуза</w:t>
            </w:r>
          </w:p>
        </w:tc>
        <w:tc>
          <w:tcPr>
            <w:tcW w:w="3710" w:type="dxa"/>
            <w:shd w:val="clear" w:color="auto" w:fill="auto"/>
          </w:tcPr>
          <w:p w:rsidR="00231579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д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 xml:space="preserve">арение подарков и оказание неслужебных услуг должностным лицам в органах власти и управления, правоохранительных органах и различных организациях, за исключением протокольных 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lastRenderedPageBreak/>
              <w:t>мероприятий</w:t>
            </w:r>
          </w:p>
        </w:tc>
        <w:tc>
          <w:tcPr>
            <w:tcW w:w="1687" w:type="dxa"/>
            <w:shd w:val="clear" w:color="auto" w:fill="auto"/>
          </w:tcPr>
          <w:p w:rsidR="00231579" w:rsidRPr="009A3589" w:rsidRDefault="00C85D0A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изкая</w:t>
            </w:r>
          </w:p>
        </w:tc>
        <w:tc>
          <w:tcPr>
            <w:tcW w:w="3795" w:type="dxa"/>
            <w:shd w:val="clear" w:color="auto" w:fill="auto"/>
          </w:tcPr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D3A90" w:rsidRPr="009A3589">
              <w:rPr>
                <w:rFonts w:ascii="Times New Roman" w:hAnsi="Times New Roman" w:cs="Times New Roman"/>
                <w:sz w:val="24"/>
              </w:rPr>
              <w:t>с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облюдение антикоррупционной политики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31579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</w:t>
            </w:r>
            <w:r w:rsidR="00231579" w:rsidRPr="009A3589">
              <w:rPr>
                <w:rFonts w:ascii="Times New Roman" w:hAnsi="Times New Roman" w:cs="Times New Roman"/>
                <w:sz w:val="24"/>
              </w:rPr>
              <w:t>знакомление с нормативными документами, регламентирующими предупреждения и противодействия коррупции.</w:t>
            </w:r>
          </w:p>
        </w:tc>
      </w:tr>
      <w:tr w:rsidR="00B66C86" w:rsidRPr="009A3589" w:rsidTr="00B66C86">
        <w:tc>
          <w:tcPr>
            <w:tcW w:w="567" w:type="dxa"/>
            <w:shd w:val="clear" w:color="auto" w:fill="auto"/>
          </w:tcPr>
          <w:p w:rsidR="00231579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767" w:type="dxa"/>
            <w:shd w:val="clear" w:color="auto" w:fill="auto"/>
          </w:tcPr>
          <w:p w:rsidR="00231579" w:rsidRPr="009A3589" w:rsidRDefault="00F15714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Составление, заполнение документов, справок, отчетности</w:t>
            </w:r>
          </w:p>
        </w:tc>
        <w:tc>
          <w:tcPr>
            <w:tcW w:w="2642" w:type="dxa"/>
            <w:shd w:val="clear" w:color="auto" w:fill="auto"/>
          </w:tcPr>
          <w:p w:rsidR="00F15714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F15714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F15714" w:rsidRPr="009A3589" w:rsidRDefault="00F15714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подразделений,</w:t>
            </w:r>
          </w:p>
          <w:p w:rsidR="00231579" w:rsidRPr="009A3589" w:rsidRDefault="00F15714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ответственные лица</w:t>
            </w:r>
          </w:p>
        </w:tc>
        <w:tc>
          <w:tcPr>
            <w:tcW w:w="3710" w:type="dxa"/>
            <w:shd w:val="clear" w:color="auto" w:fill="auto"/>
          </w:tcPr>
          <w:p w:rsidR="00231579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и</w:t>
            </w:r>
            <w:r w:rsidR="00F15714" w:rsidRPr="009A3589">
              <w:rPr>
                <w:rFonts w:ascii="Times New Roman" w:hAnsi="Times New Roman" w:cs="Times New Roman"/>
                <w:sz w:val="24"/>
              </w:rPr>
              <w:t xml:space="preserve">скажение, сокрытие или предоставление заведомо ложных сведений в отчетных документах, а также в выдаваемых гражданам справках </w:t>
            </w:r>
          </w:p>
        </w:tc>
        <w:tc>
          <w:tcPr>
            <w:tcW w:w="1687" w:type="dxa"/>
            <w:shd w:val="clear" w:color="auto" w:fill="auto"/>
          </w:tcPr>
          <w:p w:rsidR="00231579" w:rsidRPr="009A3589" w:rsidRDefault="00C85D0A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</w:t>
            </w:r>
            <w:r w:rsidR="00F15714" w:rsidRPr="009A3589"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3795" w:type="dxa"/>
            <w:shd w:val="clear" w:color="auto" w:fill="auto"/>
          </w:tcPr>
          <w:p w:rsidR="002C6C6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D3A90" w:rsidRPr="009A3589">
              <w:rPr>
                <w:rFonts w:ascii="Times New Roman" w:hAnsi="Times New Roman" w:cs="Times New Roman"/>
                <w:sz w:val="24"/>
              </w:rPr>
              <w:t>о</w:t>
            </w:r>
            <w:r w:rsidR="00F15714" w:rsidRPr="009A3589">
              <w:rPr>
                <w:rFonts w:ascii="Times New Roman" w:hAnsi="Times New Roman" w:cs="Times New Roman"/>
                <w:sz w:val="24"/>
              </w:rPr>
              <w:t>рганизация документооборота строго в соответствии с инструкцией по делопроизводству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0560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с</w:t>
            </w:r>
            <w:r w:rsidR="00F15714" w:rsidRPr="009A3589">
              <w:rPr>
                <w:rFonts w:ascii="Times New Roman" w:hAnsi="Times New Roman" w:cs="Times New Roman"/>
                <w:sz w:val="24"/>
              </w:rPr>
              <w:t>истема визирования документов ответственными лицами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F15714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о</w:t>
            </w:r>
            <w:r w:rsidR="00F15714" w:rsidRPr="009A3589">
              <w:rPr>
                <w:rFonts w:ascii="Times New Roman" w:hAnsi="Times New Roman" w:cs="Times New Roman"/>
                <w:sz w:val="24"/>
              </w:rPr>
              <w:t xml:space="preserve">рганизация внутреннего </w:t>
            </w:r>
            <w:proofErr w:type="gramStart"/>
            <w:r w:rsidR="00F15714" w:rsidRPr="009A3589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="00F15714" w:rsidRPr="009A3589">
              <w:rPr>
                <w:rFonts w:ascii="Times New Roman" w:hAnsi="Times New Roman" w:cs="Times New Roman"/>
                <w:sz w:val="24"/>
              </w:rPr>
              <w:t xml:space="preserve"> исполнением должностными лицами своих обязанностей, основанного на механизме проверочных мероприятий</w:t>
            </w:r>
            <w:r w:rsidR="00205601"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31579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р</w:t>
            </w:r>
            <w:r w:rsidR="00F15714" w:rsidRPr="009A3589">
              <w:rPr>
                <w:rFonts w:ascii="Times New Roman" w:hAnsi="Times New Roman" w:cs="Times New Roman"/>
                <w:sz w:val="24"/>
              </w:rPr>
              <w:t xml:space="preserve">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B66C86" w:rsidRPr="009A3589" w:rsidTr="00B66C86">
        <w:tc>
          <w:tcPr>
            <w:tcW w:w="567" w:type="dxa"/>
            <w:shd w:val="clear" w:color="auto" w:fill="auto"/>
          </w:tcPr>
          <w:p w:rsidR="00231579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67" w:type="dxa"/>
            <w:shd w:val="clear" w:color="auto" w:fill="auto"/>
          </w:tcPr>
          <w:p w:rsidR="00231579" w:rsidRPr="009A3589" w:rsidRDefault="00C85D0A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Осуществление работниками предпринимательской деятельности</w:t>
            </w:r>
          </w:p>
        </w:tc>
        <w:tc>
          <w:tcPr>
            <w:tcW w:w="2642" w:type="dxa"/>
            <w:shd w:val="clear" w:color="auto" w:fill="auto"/>
          </w:tcPr>
          <w:p w:rsidR="00C85D0A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C85D0A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C85D0A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C85D0A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231579" w:rsidRPr="009A3589" w:rsidRDefault="00C85D0A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231579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олучение доходов в виде денежных средств, иного имущества, в том числе имущественных прав, услуг имущественного характера, результатов выполненных работ или каких-либо выгод</w:t>
            </w:r>
            <w:r w:rsidR="00205601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(преимуществ) за исполнение служебных обязанностей в целях несвязанных с трудовой деятельностью</w:t>
            </w:r>
          </w:p>
        </w:tc>
        <w:tc>
          <w:tcPr>
            <w:tcW w:w="1687" w:type="dxa"/>
            <w:shd w:val="clear" w:color="auto" w:fill="auto"/>
          </w:tcPr>
          <w:p w:rsidR="00231579" w:rsidRPr="009A3589" w:rsidRDefault="00C85D0A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3795" w:type="dxa"/>
            <w:shd w:val="clear" w:color="auto" w:fill="auto"/>
          </w:tcPr>
          <w:p w:rsidR="00231579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D3A90" w:rsidRPr="009A3589">
              <w:rPr>
                <w:rFonts w:ascii="Times New Roman" w:hAnsi="Times New Roman" w:cs="Times New Roman"/>
                <w:sz w:val="24"/>
              </w:rPr>
              <w:t>разъяснительная работа с ответственными лицами о мерах ответственности за совершение коррупционных правонарушений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8D3A90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- с</w:t>
            </w:r>
            <w:r w:rsidR="008D3A90" w:rsidRPr="009A3589">
              <w:rPr>
                <w:rFonts w:ascii="Times New Roman" w:hAnsi="Times New Roman" w:cs="Times New Roman"/>
                <w:sz w:val="24"/>
              </w:rPr>
              <w:t>облюдение порядка принятия решения об одобрении сделок с участием организации, в совершении которых имеется заинтересованность.</w:t>
            </w:r>
          </w:p>
        </w:tc>
      </w:tr>
      <w:tr w:rsidR="00F15714" w:rsidRPr="009A3589" w:rsidTr="00B66C86">
        <w:tc>
          <w:tcPr>
            <w:tcW w:w="567" w:type="dxa"/>
            <w:shd w:val="clear" w:color="auto" w:fill="auto"/>
          </w:tcPr>
          <w:p w:rsidR="00F15714" w:rsidRPr="009A3589" w:rsidRDefault="0025569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767" w:type="dxa"/>
            <w:shd w:val="clear" w:color="auto" w:fill="auto"/>
          </w:tcPr>
          <w:p w:rsidR="00F15714" w:rsidRPr="009A3589" w:rsidRDefault="00552E8B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Распоряжение имуществом без </w:t>
            </w:r>
            <w:proofErr w:type="gramStart"/>
            <w:r w:rsidRPr="009A3589">
              <w:rPr>
                <w:rFonts w:ascii="Times New Roman" w:hAnsi="Times New Roman" w:cs="Times New Roman"/>
                <w:b/>
                <w:sz w:val="24"/>
              </w:rPr>
              <w:t>соблюдения</w:t>
            </w:r>
            <w:proofErr w:type="gramEnd"/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 установленного законодательством порядка</w:t>
            </w:r>
          </w:p>
        </w:tc>
        <w:tc>
          <w:tcPr>
            <w:tcW w:w="2642" w:type="dxa"/>
            <w:shd w:val="clear" w:color="auto" w:fill="auto"/>
          </w:tcPr>
          <w:p w:rsidR="00552E8B" w:rsidRPr="009A3589" w:rsidRDefault="00552E8B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ректор (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552E8B" w:rsidRPr="009A3589" w:rsidRDefault="00552E8B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проректоры,</w:t>
            </w:r>
          </w:p>
          <w:p w:rsidR="00F15714" w:rsidRPr="009A3589" w:rsidRDefault="00552E8B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F15714" w:rsidRPr="009A3589" w:rsidRDefault="0025569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552E8B" w:rsidRPr="009A3589">
              <w:rPr>
                <w:rFonts w:ascii="Times New Roman" w:hAnsi="Times New Roman" w:cs="Times New Roman"/>
                <w:sz w:val="24"/>
              </w:rPr>
              <w:t>ередача имущества в аренду, безвозмездное пользование, передача третьим лицам, списание без получения согласия учредителя и собственника имущества</w:t>
            </w:r>
          </w:p>
        </w:tc>
        <w:tc>
          <w:tcPr>
            <w:tcW w:w="1687" w:type="dxa"/>
            <w:shd w:val="clear" w:color="auto" w:fill="auto"/>
          </w:tcPr>
          <w:p w:rsidR="00F15714" w:rsidRPr="009A3589" w:rsidRDefault="00552E8B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3795" w:type="dxa"/>
            <w:shd w:val="clear" w:color="auto" w:fill="auto"/>
          </w:tcPr>
          <w:p w:rsidR="00F1571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55691" w:rsidRPr="009A3589">
              <w:rPr>
                <w:rFonts w:ascii="Times New Roman" w:hAnsi="Times New Roman" w:cs="Times New Roman"/>
                <w:sz w:val="24"/>
              </w:rPr>
              <w:t xml:space="preserve">организация внутреннего контроля на постоянной основе за сохранностью и </w:t>
            </w:r>
            <w:proofErr w:type="gramStart"/>
            <w:r w:rsidR="00255691" w:rsidRPr="009A3589">
              <w:rPr>
                <w:rFonts w:ascii="Times New Roman" w:hAnsi="Times New Roman" w:cs="Times New Roman"/>
                <w:sz w:val="24"/>
              </w:rPr>
              <w:t>целевым</w:t>
            </w:r>
            <w:proofErr w:type="gramEnd"/>
            <w:r w:rsidR="00255691" w:rsidRPr="009A3589">
              <w:rPr>
                <w:rFonts w:ascii="Times New Roman" w:hAnsi="Times New Roman" w:cs="Times New Roman"/>
                <w:sz w:val="24"/>
              </w:rPr>
              <w:t xml:space="preserve"> использование имущества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255691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о</w:t>
            </w:r>
            <w:r w:rsidR="00255691" w:rsidRPr="009A3589">
              <w:rPr>
                <w:rFonts w:ascii="Times New Roman" w:hAnsi="Times New Roman" w:cs="Times New Roman"/>
                <w:sz w:val="24"/>
              </w:rPr>
              <w:t xml:space="preserve">знакомление материально-ответственных лиц с нормативными документами, регламентирующими </w:t>
            </w:r>
            <w:r w:rsidR="00255691" w:rsidRPr="009A3589">
              <w:rPr>
                <w:rFonts w:ascii="Times New Roman" w:hAnsi="Times New Roman" w:cs="Times New Roman"/>
                <w:sz w:val="24"/>
              </w:rPr>
              <w:lastRenderedPageBreak/>
              <w:t>предупреждения и противодействия коррупции.</w:t>
            </w:r>
          </w:p>
        </w:tc>
      </w:tr>
      <w:tr w:rsidR="00055CE1" w:rsidRPr="009A3589" w:rsidTr="009A3589">
        <w:tc>
          <w:tcPr>
            <w:tcW w:w="15168" w:type="dxa"/>
            <w:gridSpan w:val="6"/>
            <w:shd w:val="clear" w:color="auto" w:fill="auto"/>
          </w:tcPr>
          <w:p w:rsidR="00055CE1" w:rsidRPr="009A3589" w:rsidRDefault="009A3589" w:rsidP="009A35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КАДРОВЫЕ ВОПРОСЫ</w:t>
            </w:r>
          </w:p>
        </w:tc>
      </w:tr>
      <w:tr w:rsidR="00B66C86" w:rsidRPr="009A3589" w:rsidTr="00B66C86">
        <w:tc>
          <w:tcPr>
            <w:tcW w:w="567" w:type="dxa"/>
            <w:shd w:val="clear" w:color="auto" w:fill="auto"/>
          </w:tcPr>
          <w:p w:rsidR="00F15714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767" w:type="dxa"/>
            <w:shd w:val="clear" w:color="auto" w:fill="auto"/>
          </w:tcPr>
          <w:p w:rsidR="00F15714" w:rsidRPr="009A3589" w:rsidRDefault="002B6E8A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Оформление трудовых отношений</w:t>
            </w:r>
          </w:p>
        </w:tc>
        <w:tc>
          <w:tcPr>
            <w:tcW w:w="2642" w:type="dxa"/>
            <w:shd w:val="clear" w:color="auto" w:fill="auto"/>
          </w:tcPr>
          <w:p w:rsidR="00015E3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015E31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015E31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015E31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015E31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015E31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F15714" w:rsidRPr="009A3589" w:rsidRDefault="00015E3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руководители структурных подразделений, </w:t>
            </w:r>
          </w:p>
          <w:p w:rsidR="00015E31" w:rsidRPr="009A3589" w:rsidRDefault="00015E3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управление кадров</w:t>
            </w:r>
          </w:p>
        </w:tc>
        <w:tc>
          <w:tcPr>
            <w:tcW w:w="3710" w:type="dxa"/>
            <w:shd w:val="clear" w:color="auto" w:fill="auto"/>
          </w:tcPr>
          <w:p w:rsidR="00F15714" w:rsidRPr="009A3589" w:rsidRDefault="002C6C6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015E31" w:rsidRPr="009A3589">
              <w:rPr>
                <w:rFonts w:ascii="Times New Roman" w:hAnsi="Times New Roman" w:cs="Times New Roman"/>
                <w:sz w:val="24"/>
              </w:rPr>
              <w:t xml:space="preserve">редоставление </w:t>
            </w:r>
            <w:r w:rsidR="003769AD" w:rsidRPr="009A3589">
              <w:rPr>
                <w:rFonts w:ascii="Times New Roman" w:hAnsi="Times New Roman" w:cs="Times New Roman"/>
                <w:sz w:val="24"/>
              </w:rPr>
              <w:t>не предусмотренных законом преимуществ для поступления на работу в вуз (</w:t>
            </w:r>
            <w:proofErr w:type="spellStart"/>
            <w:r w:rsidR="009659F2" w:rsidRPr="009A3589">
              <w:rPr>
                <w:rFonts w:ascii="Times New Roman" w:hAnsi="Times New Roman" w:cs="Times New Roman"/>
                <w:sz w:val="24"/>
              </w:rPr>
              <w:t>а</w:t>
            </w:r>
            <w:r w:rsidR="002B6E8A" w:rsidRPr="009A3589">
              <w:rPr>
                <w:rFonts w:ascii="Times New Roman" w:hAnsi="Times New Roman" w:cs="Times New Roman"/>
                <w:sz w:val="24"/>
              </w:rPr>
              <w:t>филированность</w:t>
            </w:r>
            <w:proofErr w:type="spellEnd"/>
            <w:r w:rsidR="003769AD" w:rsidRPr="009A3589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687" w:type="dxa"/>
            <w:shd w:val="clear" w:color="auto" w:fill="auto"/>
          </w:tcPr>
          <w:p w:rsidR="00F15714" w:rsidRPr="009A3589" w:rsidRDefault="00205601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</w:t>
            </w:r>
            <w:r w:rsidR="003769AD" w:rsidRPr="009A3589">
              <w:rPr>
                <w:rFonts w:ascii="Times New Roman" w:hAnsi="Times New Roman" w:cs="Times New Roman"/>
                <w:sz w:val="24"/>
              </w:rPr>
              <w:t>изкая</w:t>
            </w:r>
          </w:p>
        </w:tc>
        <w:tc>
          <w:tcPr>
            <w:tcW w:w="3795" w:type="dxa"/>
            <w:shd w:val="clear" w:color="auto" w:fill="auto"/>
          </w:tcPr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р</w:t>
            </w:r>
            <w:r w:rsidR="003769AD" w:rsidRPr="009A3589">
              <w:rPr>
                <w:rFonts w:ascii="Times New Roman" w:hAnsi="Times New Roman" w:cs="Times New Roman"/>
                <w:sz w:val="24"/>
              </w:rPr>
              <w:t>азъяснительная работа с ответственными лицами о мерах ответственности за совершение коррупционных правонарушений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3769AD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3769AD" w:rsidRPr="009A3589">
              <w:rPr>
                <w:rFonts w:ascii="Times New Roman" w:hAnsi="Times New Roman" w:cs="Times New Roman"/>
                <w:sz w:val="24"/>
              </w:rPr>
              <w:t>редъявление требований, предусмотренных квалификационными характеристиками, к принимаемым работникам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71667" w:rsidRPr="009A3589" w:rsidRDefault="0027166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прием на должности на конкурсной основе;</w:t>
            </w:r>
          </w:p>
          <w:p w:rsidR="00F1571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и</w:t>
            </w:r>
            <w:r w:rsidR="003769AD" w:rsidRPr="009A3589">
              <w:rPr>
                <w:rFonts w:ascii="Times New Roman" w:hAnsi="Times New Roman" w:cs="Times New Roman"/>
                <w:sz w:val="24"/>
              </w:rPr>
              <w:t xml:space="preserve">зучение материалов по конфликту интересов.  </w:t>
            </w:r>
          </w:p>
        </w:tc>
      </w:tr>
      <w:tr w:rsidR="00B66C86" w:rsidRPr="009A3589" w:rsidTr="00B66C86">
        <w:tc>
          <w:tcPr>
            <w:tcW w:w="567" w:type="dxa"/>
            <w:shd w:val="clear" w:color="auto" w:fill="auto"/>
          </w:tcPr>
          <w:p w:rsidR="00055CE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767" w:type="dxa"/>
            <w:shd w:val="clear" w:color="auto" w:fill="auto"/>
          </w:tcPr>
          <w:p w:rsidR="00055CE1" w:rsidRPr="009A3589" w:rsidRDefault="00C26DE6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Формирование кадрового состава для </w:t>
            </w:r>
            <w:r w:rsidR="00E87862" w:rsidRPr="009A3589">
              <w:rPr>
                <w:rFonts w:ascii="Times New Roman" w:hAnsi="Times New Roman" w:cs="Times New Roman"/>
                <w:b/>
                <w:sz w:val="24"/>
              </w:rPr>
              <w:t>замещения</w:t>
            </w:r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 должностей педагогических и руководящих работников</w:t>
            </w:r>
          </w:p>
        </w:tc>
        <w:tc>
          <w:tcPr>
            <w:tcW w:w="2642" w:type="dxa"/>
            <w:shd w:val="clear" w:color="auto" w:fill="auto"/>
          </w:tcPr>
          <w:p w:rsidR="00C26DE6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C26DE6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C26DE6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C26DE6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C26DE6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C26DE6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C26DE6" w:rsidRPr="009A3589" w:rsidRDefault="00C26DE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руководители структурных подразделений, </w:t>
            </w:r>
          </w:p>
          <w:p w:rsidR="00055CE1" w:rsidRPr="009A3589" w:rsidRDefault="00C26DE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управление кадров</w:t>
            </w:r>
          </w:p>
        </w:tc>
        <w:tc>
          <w:tcPr>
            <w:tcW w:w="3710" w:type="dxa"/>
            <w:shd w:val="clear" w:color="auto" w:fill="auto"/>
          </w:tcPr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предоставление не предусмотренных законом преимуще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ств дл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>я поступления на работу в вуз (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аффилированность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>);</w:t>
            </w:r>
          </w:p>
          <w:p w:rsidR="00055CE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принятие решения о включении в кадровый резерв в отношении лица, не отвечающего квалификационным требованиям</w:t>
            </w:r>
          </w:p>
        </w:tc>
        <w:tc>
          <w:tcPr>
            <w:tcW w:w="1687" w:type="dxa"/>
            <w:shd w:val="clear" w:color="auto" w:fill="auto"/>
          </w:tcPr>
          <w:p w:rsidR="00055CE1" w:rsidRPr="009A3589" w:rsidRDefault="00205601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3795" w:type="dxa"/>
            <w:shd w:val="clear" w:color="auto" w:fill="auto"/>
          </w:tcPr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к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оллегиальное принятие решения о включении в кадровый резерв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розрачность и</w:t>
            </w:r>
            <w:r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регламентированность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 xml:space="preserve"> процедуры;</w:t>
            </w:r>
          </w:p>
          <w:p w:rsidR="00055CE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р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азмещение на официальном сайте университета информации о результатах отбора в кадровый резерв.</w:t>
            </w:r>
          </w:p>
        </w:tc>
      </w:tr>
      <w:tr w:rsidR="00B66C86" w:rsidRPr="009A3589" w:rsidTr="00B66C86">
        <w:tc>
          <w:tcPr>
            <w:tcW w:w="567" w:type="dxa"/>
            <w:shd w:val="clear" w:color="auto" w:fill="auto"/>
          </w:tcPr>
          <w:p w:rsidR="00055CE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767" w:type="dxa"/>
            <w:shd w:val="clear" w:color="auto" w:fill="auto"/>
          </w:tcPr>
          <w:p w:rsidR="00055CE1" w:rsidRPr="009A3589" w:rsidRDefault="00E87862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Проведение конкурсов/выборов на замещение вакантной должности</w:t>
            </w:r>
          </w:p>
        </w:tc>
        <w:tc>
          <w:tcPr>
            <w:tcW w:w="2642" w:type="dxa"/>
            <w:shd w:val="clear" w:color="auto" w:fill="auto"/>
          </w:tcPr>
          <w:p w:rsidR="00E87862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E87862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E87862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E87862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E87862" w:rsidRPr="009A3589" w:rsidRDefault="00E8786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руководители структурных подразделений, </w:t>
            </w:r>
          </w:p>
          <w:p w:rsidR="00055CE1" w:rsidRPr="009A3589" w:rsidRDefault="00E8786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управление кадров</w:t>
            </w:r>
          </w:p>
        </w:tc>
        <w:tc>
          <w:tcPr>
            <w:tcW w:w="3710" w:type="dxa"/>
            <w:shd w:val="clear" w:color="auto" w:fill="auto"/>
          </w:tcPr>
          <w:p w:rsidR="00055CE1" w:rsidRPr="001543AC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обедителем конкурса/выборов на замещение вакантной должности признан кандидат, не соответствующий квалификационным требованиям к данной должности, а по рекомендации, либо по иным незаконным основаниям</w:t>
            </w:r>
          </w:p>
          <w:p w:rsidR="006723C1" w:rsidRPr="001543AC" w:rsidRDefault="006723C1" w:rsidP="009A3589">
            <w:pPr>
              <w:rPr>
                <w:rFonts w:ascii="Times New Roman" w:hAnsi="Times New Roman" w:cs="Times New Roman"/>
                <w:sz w:val="24"/>
              </w:rPr>
            </w:pPr>
          </w:p>
          <w:p w:rsidR="006723C1" w:rsidRPr="001543AC" w:rsidRDefault="006723C1" w:rsidP="009A3589">
            <w:pPr>
              <w:rPr>
                <w:rFonts w:ascii="Times New Roman" w:hAnsi="Times New Roman" w:cs="Times New Roman"/>
                <w:sz w:val="24"/>
              </w:rPr>
            </w:pPr>
          </w:p>
          <w:p w:rsidR="006723C1" w:rsidRPr="001543AC" w:rsidRDefault="006723C1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055CE1" w:rsidRPr="009A3589" w:rsidRDefault="00205601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в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ысокая</w:t>
            </w:r>
          </w:p>
        </w:tc>
        <w:tc>
          <w:tcPr>
            <w:tcW w:w="3795" w:type="dxa"/>
            <w:shd w:val="clear" w:color="auto" w:fill="auto"/>
          </w:tcPr>
          <w:p w:rsidR="00055CE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к</w:t>
            </w:r>
            <w:r w:rsidR="00E87862" w:rsidRPr="009A3589">
              <w:rPr>
                <w:rFonts w:ascii="Times New Roman" w:hAnsi="Times New Roman" w:cs="Times New Roman"/>
                <w:sz w:val="24"/>
              </w:rPr>
              <w:t>оллегиальное многоступенчатое принятие решений: кадровая комиссия, аттестационная комиссия, Ученый совет университета</w:t>
            </w:r>
            <w:r w:rsidR="00271667" w:rsidRPr="009A358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E87862" w:rsidRPr="009A3589" w:rsidTr="009A3589">
        <w:trPr>
          <w:trHeight w:val="332"/>
        </w:trPr>
        <w:tc>
          <w:tcPr>
            <w:tcW w:w="15168" w:type="dxa"/>
            <w:gridSpan w:val="6"/>
            <w:shd w:val="clear" w:color="auto" w:fill="auto"/>
          </w:tcPr>
          <w:p w:rsidR="00E87862" w:rsidRPr="009A3589" w:rsidRDefault="002B6E8A" w:rsidP="009A35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lastRenderedPageBreak/>
              <w:t>ЭКОНОМИКА И ФИНАНСЫ</w:t>
            </w:r>
          </w:p>
        </w:tc>
      </w:tr>
      <w:tr w:rsidR="00B66C86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767" w:type="dxa"/>
            <w:shd w:val="clear" w:color="auto" w:fill="auto"/>
          </w:tcPr>
          <w:p w:rsidR="00D56F44" w:rsidRPr="009A3589" w:rsidRDefault="00D56F44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2642" w:type="dxa"/>
            <w:shd w:val="clear" w:color="auto" w:fill="auto"/>
          </w:tcPr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D56F44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D56F44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г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>лавный бухгалтер</w:t>
            </w:r>
          </w:p>
        </w:tc>
        <w:tc>
          <w:tcPr>
            <w:tcW w:w="3710" w:type="dxa"/>
            <w:shd w:val="clear" w:color="auto" w:fill="auto"/>
          </w:tcPr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>еэффективное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/нецелевое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 xml:space="preserve"> использование бюджетных средств и средств от приносящей доход деятельности</w:t>
            </w:r>
          </w:p>
        </w:tc>
        <w:tc>
          <w:tcPr>
            <w:tcW w:w="1687" w:type="dxa"/>
            <w:shd w:val="clear" w:color="auto" w:fill="auto"/>
          </w:tcPr>
          <w:p w:rsidR="00D56F44" w:rsidRPr="009A3589" w:rsidRDefault="00D56F44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3795" w:type="dxa"/>
            <w:shd w:val="clear" w:color="auto" w:fill="auto"/>
          </w:tcPr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>рганизация и проведение внутреннего контроля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с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>истематическая отчетность перед Ученым советом университета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>ривлечение к принятию решений представи</w:t>
            </w:r>
            <w:r w:rsidRPr="009A3589">
              <w:rPr>
                <w:rFonts w:ascii="Times New Roman" w:hAnsi="Times New Roman" w:cs="Times New Roman"/>
                <w:sz w:val="24"/>
              </w:rPr>
              <w:t>телей структурных подразделений;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р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>азъяснительная работа о мерах ответственности за совершение коррупционных правонарушений.</w:t>
            </w:r>
          </w:p>
        </w:tc>
      </w:tr>
      <w:tr w:rsidR="00B66C86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767" w:type="dxa"/>
            <w:shd w:val="clear" w:color="auto" w:fill="auto"/>
          </w:tcPr>
          <w:p w:rsidR="00D56F44" w:rsidRPr="009A3589" w:rsidRDefault="00D56F44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642" w:type="dxa"/>
            <w:shd w:val="clear" w:color="auto" w:fill="auto"/>
          </w:tcPr>
          <w:p w:rsidR="00D56F44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г</w:t>
            </w:r>
            <w:r w:rsidR="00D56F44" w:rsidRPr="009A3589">
              <w:rPr>
                <w:rFonts w:ascii="Times New Roman" w:hAnsi="Times New Roman" w:cs="Times New Roman"/>
                <w:sz w:val="24"/>
              </w:rPr>
              <w:t>лавный бухгалтер,</w:t>
            </w:r>
          </w:p>
          <w:p w:rsidR="00D56F44" w:rsidRPr="009A3589" w:rsidRDefault="00EF711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D56F44" w:rsidRPr="009A3589" w:rsidRDefault="008D3A90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н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есвоевременная постановка на учет материальных ценностей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у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мышленно</w:t>
            </w:r>
            <w:r w:rsidRPr="009A3589">
              <w:rPr>
                <w:rFonts w:ascii="Times New Roman" w:hAnsi="Times New Roman" w:cs="Times New Roman"/>
                <w:sz w:val="24"/>
              </w:rPr>
              <w:t>е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 xml:space="preserve"> досрочное списание материальных средств и расходных материалов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о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 xml:space="preserve">тсутствие регулярного контроля наличия и сохранности </w:t>
            </w:r>
          </w:p>
        </w:tc>
        <w:tc>
          <w:tcPr>
            <w:tcW w:w="1687" w:type="dxa"/>
            <w:shd w:val="clear" w:color="auto" w:fill="auto"/>
          </w:tcPr>
          <w:p w:rsidR="00D56F44" w:rsidRPr="009A3589" w:rsidRDefault="00C6475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shd w:val="clear" w:color="auto" w:fill="auto"/>
          </w:tcPr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D3A90" w:rsidRPr="009A3589">
              <w:rPr>
                <w:rFonts w:ascii="Times New Roman" w:hAnsi="Times New Roman" w:cs="Times New Roman"/>
                <w:sz w:val="24"/>
              </w:rPr>
              <w:t>о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рганизация и проведение систематического внутреннего контроля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о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знакомление с нормативными документами, регламентирующими вопросы предупреждения и противодействия коррупции</w:t>
            </w:r>
            <w:r w:rsidRPr="009A358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66C86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767" w:type="dxa"/>
            <w:shd w:val="clear" w:color="auto" w:fill="auto"/>
          </w:tcPr>
          <w:p w:rsidR="00D56F44" w:rsidRPr="009A3589" w:rsidRDefault="00C6475D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Оплата труда</w:t>
            </w:r>
          </w:p>
        </w:tc>
        <w:tc>
          <w:tcPr>
            <w:tcW w:w="2642" w:type="dxa"/>
            <w:shd w:val="clear" w:color="auto" w:fill="auto"/>
          </w:tcPr>
          <w:p w:rsidR="00C6475D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C6475D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C6475D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C6475D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г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лавный бухгалтер,</w:t>
            </w:r>
          </w:p>
          <w:p w:rsidR="00C6475D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плата рабочего времени не в полном объеме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о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плата рабочего времени в полном объеме в случае, когда сотрудник фактически отсутствовал на рабочем месте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у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становление стимулирующих, компенсационных выплат без оснований</w:t>
            </w:r>
          </w:p>
        </w:tc>
        <w:tc>
          <w:tcPr>
            <w:tcW w:w="1687" w:type="dxa"/>
            <w:shd w:val="clear" w:color="auto" w:fill="auto"/>
          </w:tcPr>
          <w:p w:rsidR="00D56F44" w:rsidRPr="009A3589" w:rsidRDefault="00C6475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shd w:val="clear" w:color="auto" w:fill="auto"/>
          </w:tcPr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и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спользование средств на оплату труда в соответствии с Положением об оплате труда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05601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азъяснение ответственным лицам о мерах ответственности за совершение коррупционных правонарушений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к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омиссионное принятие решений</w:t>
            </w:r>
            <w:r w:rsidRPr="009A3589">
              <w:rPr>
                <w:rFonts w:ascii="Times New Roman" w:hAnsi="Times New Roman" w:cs="Times New Roman"/>
                <w:sz w:val="24"/>
              </w:rPr>
              <w:t xml:space="preserve"> об установление стимулирующих, компенсационных выплат</w:t>
            </w:r>
            <w:r w:rsidR="00271667"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71667" w:rsidRPr="009A3589" w:rsidRDefault="0027166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контроль со стороны Профсоюза работников университета.</w:t>
            </w:r>
          </w:p>
        </w:tc>
      </w:tr>
      <w:tr w:rsidR="00B66C86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2767" w:type="dxa"/>
            <w:shd w:val="clear" w:color="auto" w:fill="auto"/>
          </w:tcPr>
          <w:p w:rsidR="00D56F44" w:rsidRPr="009A3589" w:rsidRDefault="00C85D0A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Привлечение дополнительных источников финансирования и материальных сре</w:t>
            </w:r>
            <w:proofErr w:type="gramStart"/>
            <w:r w:rsidRPr="009A3589">
              <w:rPr>
                <w:rFonts w:ascii="Times New Roman" w:hAnsi="Times New Roman" w:cs="Times New Roman"/>
                <w:b/>
                <w:sz w:val="24"/>
              </w:rPr>
              <w:t>дств в в</w:t>
            </w:r>
            <w:proofErr w:type="gramEnd"/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иде </w:t>
            </w:r>
            <w:r w:rsidR="00C6475D" w:rsidRPr="009A3589">
              <w:rPr>
                <w:rFonts w:ascii="Times New Roman" w:hAnsi="Times New Roman" w:cs="Times New Roman"/>
                <w:b/>
                <w:sz w:val="24"/>
              </w:rPr>
              <w:t xml:space="preserve"> пожертвований, спонсорской помощи от граждан или организаций</w:t>
            </w:r>
          </w:p>
        </w:tc>
        <w:tc>
          <w:tcPr>
            <w:tcW w:w="2642" w:type="dxa"/>
            <w:shd w:val="clear" w:color="auto" w:fill="auto"/>
          </w:tcPr>
          <w:p w:rsidR="00C6475D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C6475D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C6475D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C6475D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роректоры,</w:t>
            </w:r>
          </w:p>
          <w:p w:rsidR="00C6475D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г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лавный бухгалтер,</w:t>
            </w:r>
          </w:p>
          <w:p w:rsidR="00D56F44" w:rsidRPr="009A3589" w:rsidRDefault="00205601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редоставление льгот, продвижение, неявная реклама и др.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6F44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олучение вознаграждения</w:t>
            </w:r>
          </w:p>
        </w:tc>
        <w:tc>
          <w:tcPr>
            <w:tcW w:w="1687" w:type="dxa"/>
            <w:shd w:val="clear" w:color="auto" w:fill="auto"/>
          </w:tcPr>
          <w:p w:rsidR="00D56F44" w:rsidRPr="009A3589" w:rsidRDefault="00C6475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3795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C6475D" w:rsidRPr="009A3589">
              <w:rPr>
                <w:rFonts w:ascii="Times New Roman" w:hAnsi="Times New Roman" w:cs="Times New Roman"/>
                <w:sz w:val="24"/>
              </w:rPr>
              <w:t>убличный отчет о приеме и расходовании благотворительных средств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D56F44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C85D0A" w:rsidRPr="009A3589">
              <w:rPr>
                <w:rFonts w:ascii="Times New Roman" w:hAnsi="Times New Roman" w:cs="Times New Roman"/>
                <w:sz w:val="24"/>
              </w:rPr>
              <w:t>роведение разъяснительной работы с ответственными лицами о мерах ответственности за совершение коррупционных правонарушений.</w:t>
            </w:r>
          </w:p>
        </w:tc>
      </w:tr>
      <w:tr w:rsidR="00C6475D" w:rsidRPr="009A3589" w:rsidTr="009A3589">
        <w:trPr>
          <w:trHeight w:val="362"/>
        </w:trPr>
        <w:tc>
          <w:tcPr>
            <w:tcW w:w="15168" w:type="dxa"/>
            <w:gridSpan w:val="6"/>
            <w:shd w:val="clear" w:color="auto" w:fill="auto"/>
          </w:tcPr>
          <w:p w:rsidR="00C6475D" w:rsidRPr="009A3589" w:rsidRDefault="00C6475D" w:rsidP="009A35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ЗАКУПКИ</w:t>
            </w:r>
          </w:p>
        </w:tc>
      </w:tr>
      <w:tr w:rsidR="00D56F44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D56F44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2767" w:type="dxa"/>
            <w:shd w:val="clear" w:color="auto" w:fill="auto"/>
          </w:tcPr>
          <w:p w:rsidR="00D56F44" w:rsidRPr="009A3589" w:rsidRDefault="0057205C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Осуществление работ по приемке конкурсных и котировочных заявок </w:t>
            </w:r>
          </w:p>
        </w:tc>
        <w:tc>
          <w:tcPr>
            <w:tcW w:w="2642" w:type="dxa"/>
            <w:shd w:val="clear" w:color="auto" w:fill="auto"/>
          </w:tcPr>
          <w:p w:rsidR="00D56F44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к</w:t>
            </w:r>
            <w:r w:rsidR="0057205C" w:rsidRPr="009A3589">
              <w:rPr>
                <w:rFonts w:ascii="Times New Roman" w:hAnsi="Times New Roman" w:cs="Times New Roman"/>
                <w:sz w:val="24"/>
              </w:rPr>
              <w:t>онтрактная служба</w:t>
            </w:r>
          </w:p>
        </w:tc>
        <w:tc>
          <w:tcPr>
            <w:tcW w:w="3710" w:type="dxa"/>
            <w:shd w:val="clear" w:color="auto" w:fill="auto"/>
          </w:tcPr>
          <w:p w:rsidR="00D56F44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</w:t>
            </w:r>
            <w:r w:rsidR="0057205C" w:rsidRPr="009A3589">
              <w:rPr>
                <w:rFonts w:ascii="Times New Roman" w:hAnsi="Times New Roman" w:cs="Times New Roman"/>
                <w:sz w:val="24"/>
              </w:rPr>
              <w:t>клонение к разглашению информации об организациях и лицах, подавших заявки на участие в конкурсных процедурах, необоснованный прием заявки, несвоевременная регистрация заявки</w:t>
            </w:r>
          </w:p>
        </w:tc>
        <w:tc>
          <w:tcPr>
            <w:tcW w:w="1687" w:type="dxa"/>
            <w:shd w:val="clear" w:color="auto" w:fill="auto"/>
          </w:tcPr>
          <w:p w:rsidR="00D56F44" w:rsidRPr="009A3589" w:rsidRDefault="0057205C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shd w:val="clear" w:color="auto" w:fill="auto"/>
          </w:tcPr>
          <w:p w:rsidR="00D56F44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57205C" w:rsidRPr="009A3589">
              <w:rPr>
                <w:rFonts w:ascii="Times New Roman" w:hAnsi="Times New Roman" w:cs="Times New Roman"/>
                <w:sz w:val="24"/>
              </w:rPr>
              <w:t>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</w:t>
            </w:r>
            <w:r w:rsidRPr="009A358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7791D" w:rsidRPr="009A3589" w:rsidTr="00B66C86">
        <w:trPr>
          <w:trHeight w:val="1380"/>
        </w:trPr>
        <w:tc>
          <w:tcPr>
            <w:tcW w:w="567" w:type="dxa"/>
            <w:vMerge w:val="restart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767" w:type="dxa"/>
            <w:vMerge w:val="restart"/>
            <w:shd w:val="clear" w:color="auto" w:fill="auto"/>
          </w:tcPr>
          <w:p w:rsidR="0027791D" w:rsidRPr="009A3589" w:rsidRDefault="0027791D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Осуществление функций заказчика на определение поставщика</w:t>
            </w:r>
          </w:p>
        </w:tc>
        <w:tc>
          <w:tcPr>
            <w:tcW w:w="2642" w:type="dxa"/>
            <w:vMerge w:val="restart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контрактная служба, ответственные за закупки</w:t>
            </w:r>
            <w:proofErr w:type="gramEnd"/>
          </w:p>
        </w:tc>
        <w:tc>
          <w:tcPr>
            <w:tcW w:w="3710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1)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 xml:space="preserve"> подготовки обоснования начальной (максимальной) цены контракта необоснованно:</w:t>
            </w:r>
          </w:p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расширен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>/ограничен круг возможных участников закупки;</w:t>
            </w:r>
          </w:p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завышена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>/занижена начальная (максимальная) цена контракта;</w:t>
            </w:r>
          </w:p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предоставлены заведомо ложные сведения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27791D" w:rsidRPr="009A3589" w:rsidRDefault="0027791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правонарушения.</w:t>
            </w:r>
          </w:p>
        </w:tc>
      </w:tr>
      <w:tr w:rsidR="0027791D" w:rsidRPr="009A3589" w:rsidTr="00B66C86">
        <w:trPr>
          <w:trHeight w:val="1380"/>
        </w:trPr>
        <w:tc>
          <w:tcPr>
            <w:tcW w:w="567" w:type="dxa"/>
            <w:vMerge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:rsidR="0027791D" w:rsidRPr="009A3589" w:rsidRDefault="0027791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2" w:type="dxa"/>
            <w:vMerge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2) в ходе разработки и составления технических заданий, подготовки проектов контрактов установление необоснованных преимуще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ств дл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>я отдельных участников закупки.</w:t>
            </w:r>
          </w:p>
        </w:tc>
        <w:tc>
          <w:tcPr>
            <w:tcW w:w="1687" w:type="dxa"/>
            <w:vMerge/>
            <w:shd w:val="clear" w:color="auto" w:fill="auto"/>
          </w:tcPr>
          <w:p w:rsidR="0027791D" w:rsidRPr="009A3589" w:rsidRDefault="0027791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791D" w:rsidRPr="009A3589" w:rsidTr="00B66C86">
        <w:trPr>
          <w:trHeight w:val="1380"/>
        </w:trPr>
        <w:tc>
          <w:tcPr>
            <w:tcW w:w="567" w:type="dxa"/>
            <w:vMerge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:rsidR="0027791D" w:rsidRPr="009A3589" w:rsidRDefault="0027791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2" w:type="dxa"/>
            <w:vMerge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3) при приемке результатов выполненных работ/оказанных услуг/поставленных товаров, документальном оформлении расчетов с поставщиками устанавливаются факты несоответствия выполненных работ/оказанных услуг/поставленных товаров условиям заключенных контрактов/договоров. В целях подписания акта приема представителем исполнителя по контракту/договору предлагается не отражать в приемной документации информацию о выявленных нарушениях, не предъявлять претензию о допущенном нарушении </w:t>
            </w:r>
          </w:p>
        </w:tc>
        <w:tc>
          <w:tcPr>
            <w:tcW w:w="1687" w:type="dxa"/>
            <w:vMerge/>
            <w:shd w:val="clear" w:color="auto" w:fill="auto"/>
          </w:tcPr>
          <w:p w:rsidR="0027791D" w:rsidRPr="009A3589" w:rsidRDefault="0027791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6E8A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2B6E8A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767" w:type="dxa"/>
            <w:shd w:val="clear" w:color="auto" w:fill="auto"/>
          </w:tcPr>
          <w:p w:rsidR="002B6E8A" w:rsidRPr="009A3589" w:rsidRDefault="00E8471F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Ведение претензионной работы</w:t>
            </w:r>
          </w:p>
        </w:tc>
        <w:tc>
          <w:tcPr>
            <w:tcW w:w="2642" w:type="dxa"/>
            <w:shd w:val="clear" w:color="auto" w:fill="auto"/>
          </w:tcPr>
          <w:p w:rsidR="00E8471F" w:rsidRPr="009A3589" w:rsidRDefault="00E8471F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ректор (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E8471F" w:rsidRPr="009A3589" w:rsidRDefault="00E8471F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проректоры,</w:t>
            </w:r>
          </w:p>
          <w:p w:rsidR="00EF7112" w:rsidRPr="009A3589" w:rsidRDefault="00EF711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правовое управление,</w:t>
            </w:r>
          </w:p>
          <w:p w:rsidR="002B6E8A" w:rsidRPr="009A3589" w:rsidRDefault="00E8471F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контрактная служба</w:t>
            </w:r>
          </w:p>
        </w:tc>
        <w:tc>
          <w:tcPr>
            <w:tcW w:w="3710" w:type="dxa"/>
            <w:shd w:val="clear" w:color="auto" w:fill="auto"/>
          </w:tcPr>
          <w:p w:rsidR="002B6E8A" w:rsidRPr="009A3589" w:rsidRDefault="00E8471F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составление претензий, предусматривающих возможность уклонение от ответственности за допущенные нарушения договора/контракта;</w:t>
            </w:r>
          </w:p>
          <w:p w:rsidR="00E8471F" w:rsidRPr="009A3589" w:rsidRDefault="00E8471F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не предъявление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 xml:space="preserve"> претензии за вознаграждение</w:t>
            </w:r>
          </w:p>
        </w:tc>
        <w:tc>
          <w:tcPr>
            <w:tcW w:w="1687" w:type="dxa"/>
            <w:shd w:val="clear" w:color="auto" w:fill="auto"/>
          </w:tcPr>
          <w:p w:rsidR="002B6E8A" w:rsidRPr="009A3589" w:rsidRDefault="00E8471F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3795" w:type="dxa"/>
            <w:shd w:val="clear" w:color="auto" w:fill="auto"/>
          </w:tcPr>
          <w:p w:rsidR="002B6E8A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E8471F" w:rsidRPr="009A3589">
              <w:rPr>
                <w:rFonts w:ascii="Times New Roman" w:hAnsi="Times New Roman" w:cs="Times New Roman"/>
                <w:sz w:val="24"/>
              </w:rPr>
              <w:t>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</w:t>
            </w:r>
            <w:r w:rsidRPr="009A358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4CE5" w:rsidRPr="009A3589" w:rsidTr="009A3589">
        <w:trPr>
          <w:trHeight w:val="418"/>
        </w:trPr>
        <w:tc>
          <w:tcPr>
            <w:tcW w:w="15168" w:type="dxa"/>
            <w:gridSpan w:val="6"/>
            <w:shd w:val="clear" w:color="auto" w:fill="auto"/>
          </w:tcPr>
          <w:p w:rsidR="007F4CE5" w:rsidRPr="009A3589" w:rsidRDefault="007F4CE5" w:rsidP="009A35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ЮРИДИЧЕСКАЯ СЛУЖБА</w:t>
            </w:r>
          </w:p>
        </w:tc>
      </w:tr>
      <w:tr w:rsidR="0027791D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767" w:type="dxa"/>
            <w:shd w:val="clear" w:color="auto" w:fill="auto"/>
          </w:tcPr>
          <w:p w:rsidR="0027791D" w:rsidRPr="009A3589" w:rsidRDefault="0027791D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Представление в судебных и иных органах прав и законных интересов вуза</w:t>
            </w:r>
          </w:p>
        </w:tc>
        <w:tc>
          <w:tcPr>
            <w:tcW w:w="2642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правовое управление</w:t>
            </w:r>
          </w:p>
        </w:tc>
        <w:tc>
          <w:tcPr>
            <w:tcW w:w="3710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принятие необоснованных решений, пассивная позиция при защите интересов вуза в целях принятия судебных решений в пользу третьих лиц</w:t>
            </w:r>
          </w:p>
        </w:tc>
        <w:tc>
          <w:tcPr>
            <w:tcW w:w="1687" w:type="dxa"/>
            <w:shd w:val="clear" w:color="auto" w:fill="auto"/>
          </w:tcPr>
          <w:p w:rsidR="0027791D" w:rsidRPr="009A3589" w:rsidRDefault="0027791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разъяснение ответственным лицам о мерах ответственности за совершение коррупционных правонарушений, а также об обязанности незамедлительно </w:t>
            </w: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сообщать работодателю о склонении его к совершению коррупционного правонарушения.</w:t>
            </w:r>
          </w:p>
        </w:tc>
      </w:tr>
      <w:tr w:rsidR="0027791D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19.</w:t>
            </w:r>
          </w:p>
        </w:tc>
        <w:tc>
          <w:tcPr>
            <w:tcW w:w="2767" w:type="dxa"/>
            <w:shd w:val="clear" w:color="auto" w:fill="auto"/>
          </w:tcPr>
          <w:p w:rsidR="0027791D" w:rsidRPr="009A3589" w:rsidRDefault="008C3E72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27791D" w:rsidRPr="009A3589">
              <w:rPr>
                <w:rFonts w:ascii="Times New Roman" w:hAnsi="Times New Roman" w:cs="Times New Roman"/>
                <w:b/>
                <w:sz w:val="24"/>
              </w:rPr>
              <w:t>рганизация договорной работы (правовая экспертиза проектов договоров/соглашений/ приказов и прочих нормативных документов)</w:t>
            </w:r>
          </w:p>
        </w:tc>
        <w:tc>
          <w:tcPr>
            <w:tcW w:w="2642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правовое управление</w:t>
            </w:r>
          </w:p>
        </w:tc>
        <w:tc>
          <w:tcPr>
            <w:tcW w:w="3710" w:type="dxa"/>
            <w:shd w:val="clear" w:color="auto" w:fill="auto"/>
          </w:tcPr>
          <w:p w:rsidR="0027791D" w:rsidRPr="006723C1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согласование проектов договоров</w:t>
            </w:r>
            <w:r w:rsidRPr="009A3589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9A3589">
              <w:rPr>
                <w:rFonts w:ascii="Times New Roman" w:hAnsi="Times New Roman" w:cs="Times New Roman"/>
                <w:sz w:val="24"/>
              </w:rPr>
              <w:t>соглашений/ приказов и прочих нормативных документов, предоставляющих необоснованные преимущества отдельным субъектам, в обмен на полученное/обещанное вознаграждение от заинтересованных лиц</w:t>
            </w:r>
          </w:p>
          <w:p w:rsidR="006723C1" w:rsidRPr="006723C1" w:rsidRDefault="006723C1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27791D" w:rsidRPr="009A3589" w:rsidRDefault="0027791D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vMerge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41F2" w:rsidRPr="009A3589" w:rsidTr="009A3589">
        <w:trPr>
          <w:trHeight w:val="359"/>
        </w:trPr>
        <w:tc>
          <w:tcPr>
            <w:tcW w:w="15168" w:type="dxa"/>
            <w:gridSpan w:val="6"/>
            <w:shd w:val="clear" w:color="auto" w:fill="auto"/>
          </w:tcPr>
          <w:p w:rsidR="00F541F2" w:rsidRPr="009A3589" w:rsidRDefault="00F541F2" w:rsidP="009A35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УЧЕБНАЯ </w:t>
            </w:r>
            <w:r w:rsidR="00EF7112" w:rsidRPr="009A3589">
              <w:rPr>
                <w:rFonts w:ascii="Times New Roman" w:hAnsi="Times New Roman" w:cs="Times New Roman"/>
                <w:b/>
                <w:sz w:val="24"/>
              </w:rPr>
              <w:t xml:space="preserve">И СОЦИАЛЬНО-ВОСПИТАТЕЛЬНАЯ </w:t>
            </w:r>
            <w:r w:rsidRPr="009A3589">
              <w:rPr>
                <w:rFonts w:ascii="Times New Roman" w:hAnsi="Times New Roman" w:cs="Times New Roman"/>
                <w:b/>
                <w:sz w:val="24"/>
              </w:rPr>
              <w:t>ЧАСТЬ</w:t>
            </w:r>
          </w:p>
        </w:tc>
      </w:tr>
      <w:tr w:rsidR="007F4CE5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767" w:type="dxa"/>
            <w:shd w:val="clear" w:color="auto" w:fill="auto"/>
          </w:tcPr>
          <w:p w:rsidR="007F4CE5" w:rsidRPr="009A3589" w:rsidRDefault="00F541F2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Аттестация педагогических работников</w:t>
            </w:r>
          </w:p>
        </w:tc>
        <w:tc>
          <w:tcPr>
            <w:tcW w:w="2642" w:type="dxa"/>
            <w:shd w:val="clear" w:color="auto" w:fill="auto"/>
          </w:tcPr>
          <w:p w:rsidR="00F541F2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>роректор по УР,</w:t>
            </w:r>
          </w:p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>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687" w:type="dxa"/>
            <w:shd w:val="clear" w:color="auto" w:fill="auto"/>
          </w:tcPr>
          <w:p w:rsidR="007F4CE5" w:rsidRPr="009A3589" w:rsidRDefault="00F541F2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 xml:space="preserve">рганизация работы по </w:t>
            </w:r>
            <w:proofErr w:type="gramStart"/>
            <w:r w:rsidR="00F541F2" w:rsidRPr="009A3589">
              <w:rPr>
                <w:rFonts w:ascii="Times New Roman" w:hAnsi="Times New Roman" w:cs="Times New Roman"/>
                <w:sz w:val="24"/>
              </w:rPr>
              <w:t>контролю за</w:t>
            </w:r>
            <w:proofErr w:type="gramEnd"/>
            <w:r w:rsidR="00F541F2" w:rsidRPr="009A3589">
              <w:rPr>
                <w:rFonts w:ascii="Times New Roman" w:hAnsi="Times New Roman" w:cs="Times New Roman"/>
                <w:sz w:val="24"/>
              </w:rPr>
              <w:t xml:space="preserve"> деятельностью педагогических работников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к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>оллегиальное принятие р</w:t>
            </w:r>
            <w:r w:rsidRPr="009A3589">
              <w:rPr>
                <w:rFonts w:ascii="Times New Roman" w:hAnsi="Times New Roman" w:cs="Times New Roman"/>
                <w:sz w:val="24"/>
              </w:rPr>
              <w:t>ешений о результатах аттестации;</w:t>
            </w:r>
          </w:p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>розрачность процедуры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и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>нформирование</w:t>
            </w:r>
            <w:r w:rsidRPr="009A3589">
              <w:rPr>
                <w:rFonts w:ascii="Times New Roman" w:hAnsi="Times New Roman" w:cs="Times New Roman"/>
                <w:sz w:val="24"/>
              </w:rPr>
              <w:t>,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F541F2" w:rsidRPr="009A3589">
              <w:rPr>
                <w:rFonts w:ascii="Times New Roman" w:hAnsi="Times New Roman" w:cs="Times New Roman"/>
                <w:sz w:val="24"/>
              </w:rPr>
              <w:t>убличные отчеты.</w:t>
            </w:r>
          </w:p>
        </w:tc>
      </w:tr>
      <w:tr w:rsidR="007F4CE5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67" w:type="dxa"/>
            <w:shd w:val="clear" w:color="auto" w:fill="auto"/>
          </w:tcPr>
          <w:p w:rsidR="007F4CE5" w:rsidRPr="009A3589" w:rsidRDefault="00BE0D5F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Аттестация </w:t>
            </w:r>
            <w:proofErr w:type="gramStart"/>
            <w:r w:rsidRPr="009A3589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642" w:type="dxa"/>
            <w:shd w:val="clear" w:color="auto" w:fill="auto"/>
          </w:tcPr>
          <w:p w:rsidR="00BE0D5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BE0D5F" w:rsidRPr="009A3589">
              <w:rPr>
                <w:rFonts w:ascii="Times New Roman" w:hAnsi="Times New Roman" w:cs="Times New Roman"/>
                <w:sz w:val="24"/>
              </w:rPr>
              <w:t>роректор по УР,</w:t>
            </w:r>
          </w:p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BE0D5F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подразделений,</w:t>
            </w:r>
          </w:p>
          <w:p w:rsidR="00BE0D5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зав. к</w:t>
            </w:r>
            <w:r w:rsidR="00BE0D5F" w:rsidRPr="009A3589">
              <w:rPr>
                <w:rFonts w:ascii="Times New Roman" w:hAnsi="Times New Roman" w:cs="Times New Roman"/>
                <w:sz w:val="24"/>
              </w:rPr>
              <w:t>афедрами,</w:t>
            </w:r>
          </w:p>
          <w:p w:rsidR="00BE0D5F" w:rsidRPr="009A3589" w:rsidRDefault="00BE0D5F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ППС</w:t>
            </w:r>
          </w:p>
        </w:tc>
        <w:tc>
          <w:tcPr>
            <w:tcW w:w="3710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н</w:t>
            </w:r>
            <w:r w:rsidR="00BE0D5F" w:rsidRPr="009A3589">
              <w:rPr>
                <w:rFonts w:ascii="Times New Roman" w:hAnsi="Times New Roman" w:cs="Times New Roman"/>
                <w:sz w:val="24"/>
              </w:rPr>
              <w:t xml:space="preserve">еобъективность в выставлении оценок, завышение оценочных баллов для искусственного 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по</w:t>
            </w:r>
            <w:r w:rsidR="00BE0D5F" w:rsidRPr="009A3589">
              <w:rPr>
                <w:rFonts w:ascii="Times New Roman" w:hAnsi="Times New Roman" w:cs="Times New Roman"/>
                <w:sz w:val="24"/>
              </w:rPr>
              <w:t>ддержания видимости успеваемости, знаний, умений, навыков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BE0D5F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з</w:t>
            </w:r>
            <w:r w:rsidR="00BE0D5F" w:rsidRPr="009A3589">
              <w:rPr>
                <w:rFonts w:ascii="Times New Roman" w:hAnsi="Times New Roman" w:cs="Times New Roman"/>
                <w:sz w:val="24"/>
              </w:rPr>
              <w:t xml:space="preserve">авышение оценочных баллов за вознаграждение. 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</w:tcPr>
          <w:p w:rsidR="007F4CE5" w:rsidRPr="009A3589" w:rsidRDefault="006308AF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3795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рганизация работы по контролю за деятельностью </w:t>
            </w:r>
            <w:proofErr w:type="gramStart"/>
            <w:r w:rsidR="006308AF" w:rsidRPr="009A3589">
              <w:rPr>
                <w:rFonts w:ascii="Times New Roman" w:hAnsi="Times New Roman" w:cs="Times New Roman"/>
                <w:sz w:val="24"/>
              </w:rPr>
              <w:t>педагогический</w:t>
            </w:r>
            <w:proofErr w:type="gramEnd"/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 работников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овышение уровня антикоррупционной культуры ППС через проведение семинаров, лекций с привлечением представителей правоохранительных органов по 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lastRenderedPageBreak/>
              <w:t>вопросам профилактики и противодействия коррупции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 xml:space="preserve">- профилактика 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 xml:space="preserve"> обучающихся;</w:t>
            </w:r>
          </w:p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абота «горячей линии»</w:t>
            </w:r>
            <w:r w:rsidR="00B323B5"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B323B5" w:rsidRPr="009A3589" w:rsidRDefault="00B323B5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прием экзаменов и зачетов с применением технологий, позволяющих минимизировать субъективный фактор оценивания знаний (компьютерное тестирование);</w:t>
            </w:r>
          </w:p>
        </w:tc>
      </w:tr>
      <w:tr w:rsidR="007F4CE5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2767" w:type="dxa"/>
            <w:shd w:val="clear" w:color="auto" w:fill="auto"/>
          </w:tcPr>
          <w:p w:rsidR="007F4CE5" w:rsidRPr="009A3589" w:rsidRDefault="006308AF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Подготовка документов для граждан о результатах обучения: справки об обучении, рекомендательных писем</w:t>
            </w:r>
          </w:p>
        </w:tc>
        <w:tc>
          <w:tcPr>
            <w:tcW w:w="2642" w:type="dxa"/>
            <w:shd w:val="clear" w:color="auto" w:fill="auto"/>
          </w:tcPr>
          <w:p w:rsidR="006308A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роректор по УР,</w:t>
            </w:r>
          </w:p>
          <w:p w:rsidR="006308A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подразделений,</w:t>
            </w:r>
          </w:p>
          <w:p w:rsidR="006308A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з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ав. </w:t>
            </w:r>
            <w:r w:rsidRPr="009A3589">
              <w:rPr>
                <w:rFonts w:ascii="Times New Roman" w:hAnsi="Times New Roman" w:cs="Times New Roman"/>
                <w:sz w:val="24"/>
              </w:rPr>
              <w:t>к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афедрами,</w:t>
            </w:r>
          </w:p>
          <w:p w:rsidR="007F4CE5" w:rsidRPr="009A3589" w:rsidRDefault="006308AF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ППС</w:t>
            </w:r>
          </w:p>
        </w:tc>
        <w:tc>
          <w:tcPr>
            <w:tcW w:w="3710" w:type="dxa"/>
            <w:shd w:val="clear" w:color="auto" w:fill="auto"/>
          </w:tcPr>
          <w:p w:rsidR="007F4CE5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выдача/предоставление заведомо ложных документов/сведений</w:t>
            </w:r>
          </w:p>
        </w:tc>
        <w:tc>
          <w:tcPr>
            <w:tcW w:w="1687" w:type="dxa"/>
            <w:shd w:val="clear" w:color="auto" w:fill="auto"/>
          </w:tcPr>
          <w:p w:rsidR="007F4CE5" w:rsidRPr="009A3589" w:rsidRDefault="006308AF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3795" w:type="dxa"/>
            <w:shd w:val="clear" w:color="auto" w:fill="auto"/>
          </w:tcPr>
          <w:p w:rsidR="007F4CE5" w:rsidRPr="009A3589" w:rsidRDefault="007F4CE5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08AF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6308A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767" w:type="dxa"/>
            <w:shd w:val="clear" w:color="auto" w:fill="auto"/>
          </w:tcPr>
          <w:p w:rsidR="006308AF" w:rsidRPr="009A3589" w:rsidRDefault="006308AF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Выполнение учебного плана. Выполнение </w:t>
            </w:r>
            <w:r w:rsidR="00EF7112" w:rsidRPr="009A3589">
              <w:rPr>
                <w:rFonts w:ascii="Times New Roman" w:hAnsi="Times New Roman" w:cs="Times New Roman"/>
                <w:b/>
                <w:sz w:val="24"/>
              </w:rPr>
              <w:t xml:space="preserve">учебной </w:t>
            </w:r>
            <w:r w:rsidRPr="009A3589">
              <w:rPr>
                <w:rFonts w:ascii="Times New Roman" w:hAnsi="Times New Roman" w:cs="Times New Roman"/>
                <w:b/>
                <w:sz w:val="24"/>
              </w:rPr>
              <w:t>нагрузки.</w:t>
            </w:r>
          </w:p>
        </w:tc>
        <w:tc>
          <w:tcPr>
            <w:tcW w:w="2642" w:type="dxa"/>
            <w:shd w:val="clear" w:color="auto" w:fill="auto"/>
          </w:tcPr>
          <w:p w:rsidR="006308A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роректор по УР,</w:t>
            </w:r>
          </w:p>
          <w:p w:rsidR="006308A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подразделений,</w:t>
            </w:r>
          </w:p>
          <w:p w:rsidR="006308A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з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ав. </w:t>
            </w:r>
            <w:r w:rsidRPr="009A3589">
              <w:rPr>
                <w:rFonts w:ascii="Times New Roman" w:hAnsi="Times New Roman" w:cs="Times New Roman"/>
                <w:sz w:val="24"/>
              </w:rPr>
              <w:t>к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афедрами,</w:t>
            </w:r>
          </w:p>
          <w:p w:rsidR="006308AF" w:rsidRPr="009A3589" w:rsidRDefault="006308AF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ППС</w:t>
            </w:r>
          </w:p>
        </w:tc>
        <w:tc>
          <w:tcPr>
            <w:tcW w:w="3710" w:type="dxa"/>
            <w:shd w:val="clear" w:color="auto" w:fill="auto"/>
          </w:tcPr>
          <w:p w:rsidR="0027791D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с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окрытие данных о посещаемости учебных занятий </w:t>
            </w:r>
            <w:proofErr w:type="gramStart"/>
            <w:r w:rsidR="006308AF" w:rsidRPr="009A3589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6308A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с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окрытие данных о не проведении учебных занятий преподавателями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н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 xml:space="preserve">есвоевременное заполнение журнала проведения занятий с последующей подделкой данных </w:t>
            </w:r>
          </w:p>
        </w:tc>
        <w:tc>
          <w:tcPr>
            <w:tcW w:w="1687" w:type="dxa"/>
            <w:shd w:val="clear" w:color="auto" w:fill="auto"/>
          </w:tcPr>
          <w:p w:rsidR="006308AF" w:rsidRPr="009A3589" w:rsidRDefault="006308AF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3795" w:type="dxa"/>
            <w:shd w:val="clear" w:color="auto" w:fill="auto"/>
          </w:tcPr>
          <w:p w:rsidR="006308AF" w:rsidRPr="009A3589" w:rsidRDefault="0027791D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остоянный внутренний административный контроль своевременности заполнения преподавателями журналов посещаемости обучающихся</w:t>
            </w:r>
            <w:r w:rsidR="00B323B5" w:rsidRPr="009A3589">
              <w:rPr>
                <w:rFonts w:ascii="Times New Roman" w:hAnsi="Times New Roman" w:cs="Times New Roman"/>
                <w:sz w:val="24"/>
              </w:rPr>
              <w:t xml:space="preserve"> со стороны кураторов учебных групп и отделов управления институтов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308AF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6308AF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767" w:type="dxa"/>
            <w:shd w:val="clear" w:color="auto" w:fill="auto"/>
          </w:tcPr>
          <w:p w:rsidR="006308AF" w:rsidRPr="009A3589" w:rsidRDefault="006308AF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Реализация мероприятий по социальной поддержке обучающихся</w:t>
            </w:r>
          </w:p>
        </w:tc>
        <w:tc>
          <w:tcPr>
            <w:tcW w:w="2642" w:type="dxa"/>
            <w:shd w:val="clear" w:color="auto" w:fill="auto"/>
          </w:tcPr>
          <w:p w:rsidR="006308AF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6308AF" w:rsidRPr="009A3589">
              <w:rPr>
                <w:rFonts w:ascii="Times New Roman" w:hAnsi="Times New Roman" w:cs="Times New Roman"/>
                <w:sz w:val="24"/>
              </w:rPr>
              <w:t>роректор по ВР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роректор по УР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подразделений,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з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 xml:space="preserve">ав. </w:t>
            </w:r>
            <w:r w:rsidRPr="009A3589">
              <w:rPr>
                <w:rFonts w:ascii="Times New Roman" w:hAnsi="Times New Roman" w:cs="Times New Roman"/>
                <w:sz w:val="24"/>
              </w:rPr>
              <w:t>к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афедрами</w:t>
            </w:r>
          </w:p>
        </w:tc>
        <w:tc>
          <w:tcPr>
            <w:tcW w:w="3710" w:type="dxa"/>
            <w:shd w:val="clear" w:color="auto" w:fill="auto"/>
          </w:tcPr>
          <w:p w:rsidR="006308AF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одготовка документов на назначение стипендий и иных мер социальной поддержки</w:t>
            </w:r>
          </w:p>
        </w:tc>
        <w:tc>
          <w:tcPr>
            <w:tcW w:w="1687" w:type="dxa"/>
            <w:shd w:val="clear" w:color="auto" w:fill="auto"/>
          </w:tcPr>
          <w:p w:rsidR="006308AF" w:rsidRPr="009A3589" w:rsidRDefault="00DD455E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shd w:val="clear" w:color="auto" w:fill="auto"/>
          </w:tcPr>
          <w:p w:rsidR="00B66C86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к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онтроль за</w:t>
            </w:r>
            <w:proofErr w:type="gramEnd"/>
            <w:r w:rsidR="00DD455E" w:rsidRPr="009A3589">
              <w:rPr>
                <w:rFonts w:ascii="Times New Roman" w:hAnsi="Times New Roman" w:cs="Times New Roman"/>
                <w:sz w:val="24"/>
              </w:rPr>
              <w:t xml:space="preserve"> целевым использованием субсидий в соответствии с нормативными актами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08AF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ринятие решений о назначении выплат коллегиально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ривлечение органов студенческого самоуправления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 xml:space="preserve">- 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к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онтроль за</w:t>
            </w:r>
            <w:proofErr w:type="gramEnd"/>
            <w:r w:rsidR="00DD455E" w:rsidRPr="009A3589">
              <w:rPr>
                <w:rFonts w:ascii="Times New Roman" w:hAnsi="Times New Roman" w:cs="Times New Roman"/>
                <w:sz w:val="24"/>
              </w:rPr>
              <w:t xml:space="preserve"> работой по назначению стипендий.</w:t>
            </w:r>
          </w:p>
        </w:tc>
      </w:tr>
      <w:tr w:rsidR="00DD455E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25.</w:t>
            </w:r>
          </w:p>
        </w:tc>
        <w:tc>
          <w:tcPr>
            <w:tcW w:w="2767" w:type="dxa"/>
            <w:shd w:val="clear" w:color="auto" w:fill="auto"/>
          </w:tcPr>
          <w:p w:rsidR="00DD455E" w:rsidRPr="009A3589" w:rsidRDefault="00DD455E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Прием абитуриентов в вуз на конкурсной основе</w:t>
            </w:r>
          </w:p>
        </w:tc>
        <w:tc>
          <w:tcPr>
            <w:tcW w:w="2642" w:type="dxa"/>
            <w:shd w:val="clear" w:color="auto" w:fill="auto"/>
          </w:tcPr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DD455E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DD455E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роректор по УР,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подразделений,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риемная комиссия</w:t>
            </w:r>
          </w:p>
          <w:p w:rsidR="00DD455E" w:rsidRPr="009A3589" w:rsidRDefault="00DD455E" w:rsidP="009A3589">
            <w:pPr>
              <w:rPr>
                <w:rFonts w:ascii="Times New Roman" w:hAnsi="Times New Roman" w:cs="Times New Roman"/>
                <w:sz w:val="24"/>
              </w:rPr>
            </w:pPr>
          </w:p>
          <w:p w:rsidR="00DD455E" w:rsidRPr="009A3589" w:rsidRDefault="00DD455E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  <w:shd w:val="clear" w:color="auto" w:fill="auto"/>
          </w:tcPr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редоставление не предусмотренных законом преимуще</w:t>
            </w:r>
            <w:proofErr w:type="gramStart"/>
            <w:r w:rsidR="00DD455E" w:rsidRPr="009A3589">
              <w:rPr>
                <w:rFonts w:ascii="Times New Roman" w:hAnsi="Times New Roman" w:cs="Times New Roman"/>
                <w:sz w:val="24"/>
              </w:rPr>
              <w:t>ств дл</w:t>
            </w:r>
            <w:proofErr w:type="gramEnd"/>
            <w:r w:rsidR="00DD455E" w:rsidRPr="009A3589">
              <w:rPr>
                <w:rFonts w:ascii="Times New Roman" w:hAnsi="Times New Roman" w:cs="Times New Roman"/>
                <w:sz w:val="24"/>
              </w:rPr>
              <w:t>я поступления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редоставление услуг за вознаграждения и т.д.</w:t>
            </w:r>
          </w:p>
        </w:tc>
        <w:tc>
          <w:tcPr>
            <w:tcW w:w="1687" w:type="dxa"/>
            <w:shd w:val="clear" w:color="auto" w:fill="auto"/>
          </w:tcPr>
          <w:p w:rsidR="00DD455E" w:rsidRPr="009A3589" w:rsidRDefault="00DD455E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B66C86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 xml:space="preserve">остоянный внутренний </w:t>
            </w:r>
            <w:proofErr w:type="gramStart"/>
            <w:r w:rsidR="00DD455E" w:rsidRPr="009A3589">
              <w:rPr>
                <w:rFonts w:ascii="Times New Roman" w:hAnsi="Times New Roman" w:cs="Times New Roman"/>
                <w:sz w:val="24"/>
              </w:rPr>
              <w:t>конт</w:t>
            </w:r>
            <w:r w:rsidRPr="009A3589">
              <w:rPr>
                <w:rFonts w:ascii="Times New Roman" w:hAnsi="Times New Roman" w:cs="Times New Roman"/>
                <w:sz w:val="24"/>
              </w:rPr>
              <w:t>роль за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 xml:space="preserve"> ходом приемной кампании;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беспечение открытой информации о ходе поступления и зачисления в вуз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м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ониторинг заключения договоров, приказов о зачислении, оплаты за обучение.</w:t>
            </w:r>
          </w:p>
        </w:tc>
      </w:tr>
      <w:tr w:rsidR="00DD455E" w:rsidRPr="009A3589" w:rsidTr="00B66C86">
        <w:trPr>
          <w:trHeight w:val="1380"/>
        </w:trPr>
        <w:tc>
          <w:tcPr>
            <w:tcW w:w="567" w:type="dxa"/>
            <w:shd w:val="clear" w:color="auto" w:fill="auto"/>
          </w:tcPr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767" w:type="dxa"/>
            <w:shd w:val="clear" w:color="auto" w:fill="auto"/>
          </w:tcPr>
          <w:p w:rsidR="00DD455E" w:rsidRPr="009A3589" w:rsidRDefault="00DD455E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Прием и обучение в вуз на платной основе</w:t>
            </w:r>
          </w:p>
        </w:tc>
        <w:tc>
          <w:tcPr>
            <w:tcW w:w="2642" w:type="dxa"/>
            <w:shd w:val="clear" w:color="auto" w:fill="auto"/>
          </w:tcPr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DD455E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DD455E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роректор по УР,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подразделений,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риемная комиссия</w:t>
            </w:r>
          </w:p>
          <w:p w:rsidR="00DD455E" w:rsidRPr="009A3589" w:rsidRDefault="00DD455E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  <w:shd w:val="clear" w:color="auto" w:fill="auto"/>
          </w:tcPr>
          <w:p w:rsidR="00B66C86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предоставление не предусмотренных законом преимуще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ств дл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 xml:space="preserve">я поступления; </w:t>
            </w:r>
            <w:r w:rsidRPr="009A3589">
              <w:rPr>
                <w:rFonts w:ascii="Times New Roman" w:hAnsi="Times New Roman" w:cs="Times New Roman"/>
                <w:sz w:val="24"/>
              </w:rPr>
              <w:br/>
              <w:t>- предоставление услуг за вознаграждения и т.д.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редоставление недостоверных сведений о результатах промежуточной аттестации, о своевременной оплате и др.</w:t>
            </w:r>
          </w:p>
        </w:tc>
        <w:tc>
          <w:tcPr>
            <w:tcW w:w="1687" w:type="dxa"/>
            <w:shd w:val="clear" w:color="auto" w:fill="auto"/>
          </w:tcPr>
          <w:p w:rsidR="00DD455E" w:rsidRPr="009A3589" w:rsidRDefault="00DD455E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3795" w:type="dxa"/>
            <w:vMerge/>
            <w:shd w:val="clear" w:color="auto" w:fill="auto"/>
          </w:tcPr>
          <w:p w:rsidR="00DD455E" w:rsidRPr="009A3589" w:rsidRDefault="00DD455E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455E" w:rsidRPr="009A3589" w:rsidTr="008C3E72">
        <w:trPr>
          <w:trHeight w:val="1380"/>
        </w:trPr>
        <w:tc>
          <w:tcPr>
            <w:tcW w:w="567" w:type="dxa"/>
            <w:shd w:val="clear" w:color="auto" w:fill="auto"/>
          </w:tcPr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767" w:type="dxa"/>
            <w:shd w:val="clear" w:color="auto" w:fill="auto"/>
          </w:tcPr>
          <w:p w:rsidR="00DD455E" w:rsidRPr="009A3589" w:rsidRDefault="00DD455E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Перевод </w:t>
            </w:r>
            <w:proofErr w:type="gramStart"/>
            <w:r w:rsidRPr="009A3589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 с платного на бесплатное обучение</w:t>
            </w:r>
          </w:p>
        </w:tc>
        <w:tc>
          <w:tcPr>
            <w:tcW w:w="2642" w:type="dxa"/>
            <w:shd w:val="clear" w:color="auto" w:fill="auto"/>
          </w:tcPr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ектор (</w:t>
            </w:r>
            <w:proofErr w:type="spellStart"/>
            <w:r w:rsidR="00DD455E"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="00DD455E"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роректор по УР,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уководители структурных подразделений,</w:t>
            </w:r>
          </w:p>
          <w:p w:rsidR="00DD455E" w:rsidRPr="009A3589" w:rsidRDefault="00DD455E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  <w:shd w:val="clear" w:color="auto" w:fill="auto"/>
          </w:tcPr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редоставление не предусмотренных законом преимуществ или недостоверное информации</w:t>
            </w:r>
          </w:p>
        </w:tc>
        <w:tc>
          <w:tcPr>
            <w:tcW w:w="1687" w:type="dxa"/>
            <w:shd w:val="clear" w:color="auto" w:fill="auto"/>
          </w:tcPr>
          <w:p w:rsidR="00DD455E" w:rsidRPr="009A3589" w:rsidRDefault="00DD455E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shd w:val="clear" w:color="auto" w:fill="auto"/>
          </w:tcPr>
          <w:p w:rsidR="00B66C86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беспечение открытой информации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B66C86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589">
              <w:rPr>
                <w:rFonts w:ascii="Times New Roman" w:hAnsi="Times New Roman" w:cs="Times New Roman"/>
                <w:sz w:val="24"/>
              </w:rPr>
              <w:t>п</w:t>
            </w:r>
            <w:r w:rsidR="00DD455E" w:rsidRPr="009A3589">
              <w:rPr>
                <w:rFonts w:ascii="Times New Roman" w:hAnsi="Times New Roman" w:cs="Times New Roman"/>
                <w:sz w:val="24"/>
              </w:rPr>
              <w:t>ринятие решений коллегиально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DD455E" w:rsidRPr="009A3589" w:rsidRDefault="00B66C8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п</w:t>
            </w:r>
            <w:r w:rsidR="002220EA" w:rsidRPr="009A3589">
              <w:rPr>
                <w:rFonts w:ascii="Times New Roman" w:hAnsi="Times New Roman" w:cs="Times New Roman"/>
                <w:sz w:val="24"/>
              </w:rPr>
              <w:t>ривлечение органов студенческого самоуправления.</w:t>
            </w:r>
          </w:p>
        </w:tc>
      </w:tr>
      <w:tr w:rsidR="008C3E72" w:rsidRPr="009A3589" w:rsidTr="008C3E72">
        <w:trPr>
          <w:trHeight w:val="1380"/>
        </w:trPr>
        <w:tc>
          <w:tcPr>
            <w:tcW w:w="567" w:type="dxa"/>
            <w:shd w:val="clear" w:color="auto" w:fill="auto"/>
          </w:tcPr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  <w:lang w:val="en-US"/>
              </w:rPr>
              <w:t>28</w:t>
            </w:r>
            <w:r w:rsidRPr="009A358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67" w:type="dxa"/>
            <w:shd w:val="clear" w:color="auto" w:fill="auto"/>
          </w:tcPr>
          <w:p w:rsidR="008C3E72" w:rsidRPr="009A3589" w:rsidRDefault="008C3E72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Непрозрачная процедура распределения мест в общежитии</w:t>
            </w:r>
          </w:p>
        </w:tc>
        <w:tc>
          <w:tcPr>
            <w:tcW w:w="2642" w:type="dxa"/>
            <w:shd w:val="clear" w:color="auto" w:fill="auto"/>
          </w:tcPr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ректор (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EF7112" w:rsidRPr="009A3589" w:rsidRDefault="00EF711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проректор по ВР,</w:t>
            </w:r>
          </w:p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отсутствие четких критериев отбора претендентов;</w:t>
            </w:r>
          </w:p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отсутствие учета очередности поступления заявлений;</w:t>
            </w:r>
          </w:p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непрозрачная процедура распределения вакантных мест в общежитии </w:t>
            </w:r>
          </w:p>
        </w:tc>
        <w:tc>
          <w:tcPr>
            <w:tcW w:w="1687" w:type="dxa"/>
            <w:shd w:val="clear" w:color="auto" w:fill="auto"/>
          </w:tcPr>
          <w:p w:rsidR="008C3E72" w:rsidRPr="009A3589" w:rsidRDefault="008C3E72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shd w:val="clear" w:color="auto" w:fill="auto"/>
          </w:tcPr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установление лимита на заселение ППС/сотрудников и обучающихся;</w:t>
            </w:r>
          </w:p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определение приоритетных категорий для предоставления места в общежитии;</w:t>
            </w:r>
          </w:p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коллегиальное принятие решений о заселении/выселении из общежития;</w:t>
            </w:r>
          </w:p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цифровизация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 xml:space="preserve"> процесса приема и обработки заявлений от обучающихся и сотрудников.</w:t>
            </w:r>
          </w:p>
        </w:tc>
      </w:tr>
      <w:tr w:rsidR="008C3E72" w:rsidRPr="009A3589" w:rsidTr="005E46C7">
        <w:trPr>
          <w:trHeight w:val="1380"/>
        </w:trPr>
        <w:tc>
          <w:tcPr>
            <w:tcW w:w="567" w:type="dxa"/>
            <w:shd w:val="clear" w:color="auto" w:fill="auto"/>
          </w:tcPr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lastRenderedPageBreak/>
              <w:t>29.</w:t>
            </w:r>
          </w:p>
        </w:tc>
        <w:tc>
          <w:tcPr>
            <w:tcW w:w="2767" w:type="dxa"/>
            <w:shd w:val="clear" w:color="auto" w:fill="auto"/>
          </w:tcPr>
          <w:p w:rsidR="008C3E72" w:rsidRPr="009A3589" w:rsidRDefault="008C3E72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 xml:space="preserve">Непрозрачная процедура </w:t>
            </w:r>
            <w:r w:rsidR="00EF7112" w:rsidRPr="009A3589">
              <w:rPr>
                <w:rFonts w:ascii="Times New Roman" w:hAnsi="Times New Roman" w:cs="Times New Roman"/>
                <w:b/>
                <w:sz w:val="24"/>
              </w:rPr>
              <w:t xml:space="preserve">государственной </w:t>
            </w:r>
            <w:r w:rsidRPr="009A3589">
              <w:rPr>
                <w:rFonts w:ascii="Times New Roman" w:hAnsi="Times New Roman" w:cs="Times New Roman"/>
                <w:b/>
                <w:sz w:val="24"/>
              </w:rPr>
              <w:t>итоговой аттестации (</w:t>
            </w:r>
            <w:r w:rsidR="00EF7112" w:rsidRPr="009A3589">
              <w:rPr>
                <w:rFonts w:ascii="Times New Roman" w:hAnsi="Times New Roman" w:cs="Times New Roman"/>
                <w:b/>
                <w:sz w:val="24"/>
              </w:rPr>
              <w:t>защита выпускных квалификационных работ</w:t>
            </w:r>
            <w:r w:rsidRPr="009A358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642" w:type="dxa"/>
            <w:shd w:val="clear" w:color="auto" w:fill="auto"/>
          </w:tcPr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ректор (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проректоры,</w:t>
            </w:r>
          </w:p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</w:t>
            </w:r>
          </w:p>
        </w:tc>
        <w:tc>
          <w:tcPr>
            <w:tcW w:w="3710" w:type="dxa"/>
            <w:shd w:val="clear" w:color="auto" w:fill="auto"/>
          </w:tcPr>
          <w:p w:rsidR="008C3E72" w:rsidRPr="009A3589" w:rsidRDefault="008C3E72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предоставление преференций членам </w:t>
            </w:r>
            <w:r w:rsidR="00EF7112" w:rsidRPr="009A3589">
              <w:rPr>
                <w:rFonts w:ascii="Times New Roman" w:hAnsi="Times New Roman" w:cs="Times New Roman"/>
                <w:sz w:val="24"/>
              </w:rPr>
              <w:t>государственной экзаменационной</w:t>
            </w:r>
            <w:r w:rsidRPr="009A3589">
              <w:rPr>
                <w:rFonts w:ascii="Times New Roman" w:hAnsi="Times New Roman" w:cs="Times New Roman"/>
                <w:sz w:val="24"/>
              </w:rPr>
              <w:t xml:space="preserve"> комиссии</w:t>
            </w:r>
            <w:r w:rsidR="005E46C7"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отсутствие аудио-, виде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 xml:space="preserve"> фиксации хода работы </w:t>
            </w:r>
            <w:r w:rsidR="00EF7112" w:rsidRPr="009A3589">
              <w:rPr>
                <w:rFonts w:ascii="Times New Roman" w:hAnsi="Times New Roman" w:cs="Times New Roman"/>
                <w:sz w:val="24"/>
              </w:rPr>
              <w:t>государственной экзаменационной</w:t>
            </w:r>
            <w:r w:rsidRPr="009A3589">
              <w:rPr>
                <w:rFonts w:ascii="Times New Roman" w:hAnsi="Times New Roman" w:cs="Times New Roman"/>
                <w:sz w:val="24"/>
              </w:rPr>
              <w:t xml:space="preserve"> комиссии;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отсутствие прозрачной процедуры апелляции;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существенные расхождения текущей успеваемости студентов и результатов итоговой аттестации</w:t>
            </w:r>
          </w:p>
        </w:tc>
        <w:tc>
          <w:tcPr>
            <w:tcW w:w="1687" w:type="dxa"/>
            <w:shd w:val="clear" w:color="auto" w:fill="auto"/>
          </w:tcPr>
          <w:p w:rsidR="008C3E72" w:rsidRPr="009A3589" w:rsidRDefault="005E46C7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3795" w:type="dxa"/>
            <w:shd w:val="clear" w:color="auto" w:fill="auto"/>
          </w:tcPr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аудио-, виде</w:t>
            </w:r>
            <w:proofErr w:type="gramStart"/>
            <w:r w:rsidRPr="009A3589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9A3589">
              <w:rPr>
                <w:rFonts w:ascii="Times New Roman" w:hAnsi="Times New Roman" w:cs="Times New Roman"/>
                <w:sz w:val="24"/>
              </w:rPr>
              <w:t xml:space="preserve"> фиксации хода экзаменов и работы </w:t>
            </w:r>
            <w:r w:rsidR="00EF7112" w:rsidRPr="009A3589">
              <w:rPr>
                <w:rFonts w:ascii="Times New Roman" w:hAnsi="Times New Roman" w:cs="Times New Roman"/>
                <w:sz w:val="24"/>
              </w:rPr>
              <w:t>государственной экзаменационной комиссии;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ограниченный доступ к </w:t>
            </w:r>
            <w:r w:rsidR="00EF5E92" w:rsidRPr="009A3589">
              <w:rPr>
                <w:rFonts w:ascii="Times New Roman" w:hAnsi="Times New Roman" w:cs="Times New Roman"/>
                <w:sz w:val="24"/>
              </w:rPr>
              <w:t>оценочным</w:t>
            </w:r>
            <w:r w:rsidRPr="009A3589">
              <w:rPr>
                <w:rFonts w:ascii="Times New Roman" w:hAnsi="Times New Roman" w:cs="Times New Roman"/>
                <w:sz w:val="24"/>
              </w:rPr>
              <w:t xml:space="preserve"> материалам;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анкетирование обучающихся на предмет </w:t>
            </w:r>
            <w:r w:rsidR="00EF5E92" w:rsidRPr="009A3589">
              <w:rPr>
                <w:rFonts w:ascii="Times New Roman" w:hAnsi="Times New Roman" w:cs="Times New Roman"/>
                <w:sz w:val="24"/>
              </w:rPr>
              <w:t>качества предоставляемых услуг</w:t>
            </w:r>
            <w:r w:rsidRPr="009A3589">
              <w:rPr>
                <w:rFonts w:ascii="Times New Roman" w:hAnsi="Times New Roman" w:cs="Times New Roman"/>
                <w:sz w:val="24"/>
              </w:rPr>
              <w:t>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F5E92" w:rsidRPr="009A3589">
              <w:rPr>
                <w:rFonts w:ascii="Times New Roman" w:hAnsi="Times New Roman" w:cs="Times New Roman"/>
                <w:sz w:val="24"/>
              </w:rPr>
              <w:t>анализ отчетов о работе государственной экзаменационной комиссии</w:t>
            </w:r>
            <w:r w:rsidRPr="009A358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E46C7" w:rsidRPr="009A3589" w:rsidTr="005E46C7">
        <w:trPr>
          <w:trHeight w:val="1380"/>
        </w:trPr>
        <w:tc>
          <w:tcPr>
            <w:tcW w:w="567" w:type="dxa"/>
            <w:shd w:val="clear" w:color="auto" w:fill="auto"/>
          </w:tcPr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767" w:type="dxa"/>
            <w:shd w:val="clear" w:color="auto" w:fill="auto"/>
          </w:tcPr>
          <w:p w:rsidR="005E46C7" w:rsidRPr="009A3589" w:rsidRDefault="005E46C7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Наемные исполнители академических работ</w:t>
            </w:r>
          </w:p>
        </w:tc>
        <w:tc>
          <w:tcPr>
            <w:tcW w:w="2642" w:type="dxa"/>
            <w:shd w:val="clear" w:color="auto" w:fill="auto"/>
          </w:tcPr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ректор (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проректор по УР,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подразделений,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  <w:shd w:val="clear" w:color="auto" w:fill="auto"/>
          </w:tcPr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отсутствие тотальной проверки </w:t>
            </w:r>
            <w:r w:rsidR="00EF5E92" w:rsidRPr="009A3589">
              <w:rPr>
                <w:rFonts w:ascii="Times New Roman" w:hAnsi="Times New Roman" w:cs="Times New Roman"/>
                <w:sz w:val="24"/>
              </w:rPr>
              <w:t>курсовых проектов (работ), выпускных квалификационных работ</w:t>
            </w:r>
            <w:r w:rsidRPr="009A3589">
              <w:rPr>
                <w:rFonts w:ascii="Times New Roman" w:hAnsi="Times New Roman" w:cs="Times New Roman"/>
                <w:sz w:val="24"/>
              </w:rPr>
              <w:t xml:space="preserve"> на плагиат;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отсутствие процедуры устной защиты письменных академических работ;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 xml:space="preserve">- существенное расхождение в качестве аудиторных работ и работ, подготовленных 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ане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 xml:space="preserve"> аудитории</w:t>
            </w:r>
          </w:p>
        </w:tc>
        <w:tc>
          <w:tcPr>
            <w:tcW w:w="1687" w:type="dxa"/>
            <w:shd w:val="clear" w:color="auto" w:fill="auto"/>
          </w:tcPr>
          <w:p w:rsidR="005E46C7" w:rsidRPr="009A3589" w:rsidRDefault="005E46C7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shd w:val="clear" w:color="auto" w:fill="auto"/>
          </w:tcPr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всеобщая проверка студенческих работ на плагиат;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устная защита выполненных письменных работ;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мониторинг социальных медиа для выявления посредников и наемных исполнителей.</w:t>
            </w: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</w:p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46C7" w:rsidRPr="00BD0924" w:rsidTr="00B66C86">
        <w:trPr>
          <w:trHeight w:val="13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46C7" w:rsidRPr="009A3589" w:rsidRDefault="005E46C7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5E46C7" w:rsidRPr="009A3589" w:rsidRDefault="00441816" w:rsidP="009A35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89">
              <w:rPr>
                <w:rFonts w:ascii="Times New Roman" w:hAnsi="Times New Roman" w:cs="Times New Roman"/>
                <w:b/>
                <w:sz w:val="24"/>
              </w:rPr>
              <w:t>Непрозрачное освоение грантов на научные исследования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441816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ректор (</w:t>
            </w:r>
            <w:proofErr w:type="spellStart"/>
            <w:r w:rsidRPr="009A358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9A3589">
              <w:rPr>
                <w:rFonts w:ascii="Times New Roman" w:hAnsi="Times New Roman" w:cs="Times New Roman"/>
                <w:sz w:val="24"/>
              </w:rPr>
              <w:t>. ректора),</w:t>
            </w:r>
          </w:p>
          <w:p w:rsidR="005E46C7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проректор по науке и инновациям,</w:t>
            </w:r>
          </w:p>
          <w:p w:rsidR="00441816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проректор по УР,</w:t>
            </w:r>
          </w:p>
          <w:p w:rsidR="00441816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руководители структурных подразделений,</w:t>
            </w:r>
          </w:p>
          <w:p w:rsidR="00441816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auto"/>
          </w:tcPr>
          <w:p w:rsidR="005E46C7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отсутствие запланированных результатов научного исследования;</w:t>
            </w:r>
          </w:p>
          <w:p w:rsidR="00441816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отсутствие проверки выполненных исследований на плагиат;</w:t>
            </w:r>
          </w:p>
          <w:p w:rsidR="00441816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вовлечение не всех заявленных экспертов;</w:t>
            </w:r>
          </w:p>
          <w:p w:rsidR="00441816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E46C7" w:rsidRPr="009A3589" w:rsidRDefault="00441816" w:rsidP="009A3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3795" w:type="dxa"/>
            <w:shd w:val="clear" w:color="auto" w:fill="auto"/>
          </w:tcPr>
          <w:p w:rsidR="005E46C7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системный мониторинг заказчиком результатов исследования;</w:t>
            </w:r>
          </w:p>
          <w:p w:rsidR="00441816" w:rsidRPr="009A3589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обязательные отчеты на плагиат с обоснованием вывода о его отсутствии/наличии;</w:t>
            </w:r>
          </w:p>
          <w:p w:rsidR="00441816" w:rsidRDefault="00441816" w:rsidP="009A3589">
            <w:pPr>
              <w:rPr>
                <w:rFonts w:ascii="Times New Roman" w:hAnsi="Times New Roman" w:cs="Times New Roman"/>
                <w:sz w:val="24"/>
              </w:rPr>
            </w:pPr>
            <w:r w:rsidRPr="009A3589">
              <w:rPr>
                <w:rFonts w:ascii="Times New Roman" w:hAnsi="Times New Roman" w:cs="Times New Roman"/>
                <w:sz w:val="24"/>
              </w:rPr>
              <w:t>- освещение проекта в вузе и за его пределами.</w:t>
            </w:r>
          </w:p>
        </w:tc>
      </w:tr>
    </w:tbl>
    <w:p w:rsidR="00E20903" w:rsidRDefault="00E20903" w:rsidP="009A3589"/>
    <w:sectPr w:rsidR="00E20903" w:rsidSect="00D56F44">
      <w:pgSz w:w="16838" w:h="11906" w:orient="landscape"/>
      <w:pgMar w:top="851" w:right="82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09"/>
    <w:rsid w:val="00015E31"/>
    <w:rsid w:val="00055CE1"/>
    <w:rsid w:val="00100709"/>
    <w:rsid w:val="001543AC"/>
    <w:rsid w:val="00205601"/>
    <w:rsid w:val="002220EA"/>
    <w:rsid w:val="00231579"/>
    <w:rsid w:val="00255691"/>
    <w:rsid w:val="00271667"/>
    <w:rsid w:val="0027791D"/>
    <w:rsid w:val="002B6E8A"/>
    <w:rsid w:val="002C60B8"/>
    <w:rsid w:val="002C6C61"/>
    <w:rsid w:val="003769AD"/>
    <w:rsid w:val="003A0640"/>
    <w:rsid w:val="00441816"/>
    <w:rsid w:val="00452B46"/>
    <w:rsid w:val="004670D2"/>
    <w:rsid w:val="00552E8B"/>
    <w:rsid w:val="0057205C"/>
    <w:rsid w:val="00585125"/>
    <w:rsid w:val="005C4DDE"/>
    <w:rsid w:val="005D37FE"/>
    <w:rsid w:val="005E46C7"/>
    <w:rsid w:val="00607AF7"/>
    <w:rsid w:val="006308AF"/>
    <w:rsid w:val="006723C1"/>
    <w:rsid w:val="007F4CE5"/>
    <w:rsid w:val="0085379B"/>
    <w:rsid w:val="00870613"/>
    <w:rsid w:val="00890F82"/>
    <w:rsid w:val="00894178"/>
    <w:rsid w:val="008A6DC0"/>
    <w:rsid w:val="008C3E72"/>
    <w:rsid w:val="008D3A90"/>
    <w:rsid w:val="009659F2"/>
    <w:rsid w:val="009A3589"/>
    <w:rsid w:val="009F3508"/>
    <w:rsid w:val="00A116E7"/>
    <w:rsid w:val="00B323B5"/>
    <w:rsid w:val="00B66C86"/>
    <w:rsid w:val="00BD0924"/>
    <w:rsid w:val="00BE053B"/>
    <w:rsid w:val="00BE0D5F"/>
    <w:rsid w:val="00C12559"/>
    <w:rsid w:val="00C26DE6"/>
    <w:rsid w:val="00C6475D"/>
    <w:rsid w:val="00C85D0A"/>
    <w:rsid w:val="00CA42B5"/>
    <w:rsid w:val="00CC63CD"/>
    <w:rsid w:val="00D56F44"/>
    <w:rsid w:val="00DD455E"/>
    <w:rsid w:val="00E20903"/>
    <w:rsid w:val="00E40D21"/>
    <w:rsid w:val="00E8471F"/>
    <w:rsid w:val="00E87862"/>
    <w:rsid w:val="00EB37D5"/>
    <w:rsid w:val="00EC184E"/>
    <w:rsid w:val="00EF5E92"/>
    <w:rsid w:val="00EF7112"/>
    <w:rsid w:val="00F15714"/>
    <w:rsid w:val="00F5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азовая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азовая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CBFF-B697-4F0B-8F20-F2D814DD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Фартушная Анастасия Сергеевна</dc:creator>
  <cp:lastModifiedBy>Фартушная Анастасия Сергеевна</cp:lastModifiedBy>
  <cp:revision>2</cp:revision>
  <cp:lastPrinted>2022-12-20T11:11:00Z</cp:lastPrinted>
  <dcterms:created xsi:type="dcterms:W3CDTF">2023-01-09T07:44:00Z</dcterms:created>
  <dcterms:modified xsi:type="dcterms:W3CDTF">2023-01-09T07:44:00Z</dcterms:modified>
</cp:coreProperties>
</file>