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61" w:rsidRPr="00A11F5D" w:rsidRDefault="00EB0E61" w:rsidP="00A11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11F5D">
        <w:rPr>
          <w:rFonts w:ascii="Times New Roman" w:hAnsi="Times New Roman" w:cs="Times New Roman"/>
          <w:b/>
          <w:sz w:val="28"/>
          <w:szCs w:val="24"/>
        </w:rPr>
        <w:t>Паспорт программы «</w:t>
      </w:r>
      <w:r w:rsidR="00A11F5D" w:rsidRPr="00A11F5D">
        <w:rPr>
          <w:rFonts w:ascii="Times New Roman" w:eastAsiaTheme="minorEastAsia" w:hAnsi="Times New Roman" w:cs="Times New Roman"/>
          <w:b/>
          <w:bCs/>
          <w:sz w:val="28"/>
          <w:szCs w:val="24"/>
        </w:rPr>
        <w:t xml:space="preserve">Сварщик ручной дуговой сварки плавящимся покрытым электродом» </w:t>
      </w:r>
      <w:r w:rsidR="00A11F5D" w:rsidRPr="00A11F5D">
        <w:rPr>
          <w:rFonts w:ascii="Times New Roman" w:hAnsi="Times New Roman"/>
          <w:sz w:val="28"/>
          <w:szCs w:val="24"/>
        </w:rPr>
        <w:t>(2 квалификационный разряд)</w:t>
      </w:r>
    </w:p>
    <w:p w:rsidR="00A11F5D" w:rsidRPr="00A11F5D" w:rsidRDefault="00A11F5D" w:rsidP="00A11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программы</w:t>
            </w:r>
          </w:p>
        </w:tc>
        <w:tc>
          <w:tcPr>
            <w:tcW w:w="5494" w:type="dxa"/>
          </w:tcPr>
          <w:p w:rsidR="00EB0E61" w:rsidRPr="0042428D" w:rsidRDefault="005450E8" w:rsidP="0054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программа профессионального обучения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5494" w:type="dxa"/>
          </w:tcPr>
          <w:p w:rsidR="00EB0E61" w:rsidRDefault="005450E8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494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EE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Профессионально-педагогический колледж федерального государственного бюджетного образовательного учреждения высшего образования «Саратовский государственный технический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 имени Гагарина Ю.А.»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494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Pr="00B83BEE">
              <w:rPr>
                <w:rFonts w:ascii="Times New Roman" w:hAnsi="Times New Roman" w:cs="Times New Roman"/>
                <w:sz w:val="24"/>
                <w:szCs w:val="24"/>
              </w:rPr>
              <w:t xml:space="preserve">опустимо использование дистанционных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технологий)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(академические часы)</w:t>
            </w: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494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2C6D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11F5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106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EB0E61" w:rsidRDefault="002C6D84" w:rsidP="002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 – 2</w:t>
            </w:r>
            <w:r w:rsidR="00A11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0E8" w:rsidRPr="005450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5494" w:type="dxa"/>
          </w:tcPr>
          <w:p w:rsidR="00EB0E61" w:rsidRPr="0042428D" w:rsidRDefault="00A11F5D" w:rsidP="00A1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 w:rsidR="00EB0E6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 w:rsidR="00EB0E61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 w:rsidR="005450E8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</w:t>
            </w:r>
          </w:p>
        </w:tc>
        <w:tc>
          <w:tcPr>
            <w:tcW w:w="5494" w:type="dxa"/>
          </w:tcPr>
          <w:p w:rsidR="00EB0E61" w:rsidRPr="006863D9" w:rsidRDefault="002C6D84" w:rsidP="00A1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F5D">
              <w:rPr>
                <w:rFonts w:ascii="Times New Roman" w:hAnsi="Times New Roman" w:cs="Times New Roman"/>
                <w:sz w:val="24"/>
                <w:szCs w:val="24"/>
              </w:rPr>
              <w:t>3 9</w:t>
            </w:r>
            <w:r w:rsidR="00052E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74E4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5494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>По мере формирования групп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Выдаваемый документ</w:t>
            </w:r>
          </w:p>
        </w:tc>
        <w:tc>
          <w:tcPr>
            <w:tcW w:w="5494" w:type="dxa"/>
          </w:tcPr>
          <w:p w:rsidR="00EB0E61" w:rsidRPr="0042428D" w:rsidRDefault="005450E8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профессии рабочего, должности служащего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для поступления</w:t>
            </w:r>
          </w:p>
        </w:tc>
        <w:tc>
          <w:tcPr>
            <w:tcW w:w="5494" w:type="dxa"/>
          </w:tcPr>
          <w:p w:rsidR="00A11F5D" w:rsidRPr="00A11F5D" w:rsidRDefault="00A11F5D" w:rsidP="00A11F5D">
            <w:pPr>
              <w:pStyle w:val="Default"/>
              <w:rPr>
                <w:rFonts w:eastAsiaTheme="minorEastAsia"/>
                <w:color w:val="auto"/>
              </w:rPr>
            </w:pPr>
            <w:r w:rsidRPr="00A11F5D">
              <w:rPr>
                <w:rFonts w:eastAsiaTheme="minorEastAsia"/>
                <w:color w:val="auto"/>
              </w:rPr>
              <w:t xml:space="preserve">К освоению программы допускаются: </w:t>
            </w:r>
          </w:p>
          <w:p w:rsidR="00A11F5D" w:rsidRPr="00A11F5D" w:rsidRDefault="00A11F5D" w:rsidP="00A11F5D">
            <w:pPr>
              <w:pStyle w:val="Default"/>
              <w:rPr>
                <w:rFonts w:eastAsiaTheme="minorEastAsia"/>
                <w:color w:val="auto"/>
              </w:rPr>
            </w:pPr>
            <w:r w:rsidRPr="00A11F5D">
              <w:rPr>
                <w:rFonts w:eastAsiaTheme="minorEastAsia"/>
                <w:color w:val="auto"/>
              </w:rPr>
              <w:t xml:space="preserve">- лица в возрасте до восемнадцати лет при условии их </w:t>
            </w:r>
            <w:proofErr w:type="gramStart"/>
            <w:r w:rsidRPr="00A11F5D">
              <w:rPr>
                <w:rFonts w:eastAsiaTheme="minorEastAsia"/>
                <w:color w:val="auto"/>
              </w:rPr>
              <w:t>обучения по</w:t>
            </w:r>
            <w:proofErr w:type="gramEnd"/>
            <w:r w:rsidRPr="00A11F5D">
              <w:rPr>
                <w:rFonts w:eastAsiaTheme="minorEastAsia"/>
                <w:color w:val="auto"/>
              </w:rPr>
              <w:t xml:space="preserve"> образовательным программам среднего профессионального образования, предусматривающим получение среднего общего образования; </w:t>
            </w:r>
          </w:p>
          <w:p w:rsidR="00EB0E61" w:rsidRPr="00A11F5D" w:rsidRDefault="00A11F5D" w:rsidP="00A11F5D">
            <w:pPr>
              <w:pStyle w:val="Default"/>
              <w:jc w:val="both"/>
              <w:rPr>
                <w:color w:val="FF0000"/>
              </w:rPr>
            </w:pPr>
            <w:r w:rsidRPr="00A11F5D">
              <w:rPr>
                <w:rFonts w:eastAsiaTheme="minorEastAsia"/>
                <w:color w:val="auto"/>
              </w:rPr>
              <w:t>- лица в возрасте старше восемнадцати лет при наличии среднего общего образования.</w:t>
            </w:r>
          </w:p>
        </w:tc>
      </w:tr>
      <w:tr w:rsidR="00EB0E61" w:rsidTr="001B47C4">
        <w:tc>
          <w:tcPr>
            <w:tcW w:w="4077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поступления</w:t>
            </w:r>
          </w:p>
        </w:tc>
        <w:tc>
          <w:tcPr>
            <w:tcW w:w="5494" w:type="dxa"/>
          </w:tcPr>
          <w:p w:rsidR="00052E22" w:rsidRPr="002D53A2" w:rsidRDefault="00052E22" w:rsidP="00052E2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D53A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 </w:t>
            </w:r>
          </w:p>
          <w:p w:rsidR="00052E22" w:rsidRDefault="00052E22" w:rsidP="00052E2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</w:p>
          <w:p w:rsidR="00474912" w:rsidRPr="00A11F5D" w:rsidRDefault="00052E22" w:rsidP="00A11F5D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СНИЛС</w:t>
            </w:r>
          </w:p>
        </w:tc>
      </w:tr>
      <w:tr w:rsidR="00EB0E61" w:rsidTr="001B47C4">
        <w:tc>
          <w:tcPr>
            <w:tcW w:w="4077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программе</w:t>
            </w:r>
          </w:p>
        </w:tc>
        <w:tc>
          <w:tcPr>
            <w:tcW w:w="5494" w:type="dxa"/>
          </w:tcPr>
          <w:p w:rsidR="00A346A3" w:rsidRDefault="001B47C4" w:rsidP="00A346A3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B47C4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профессиональной подготовки по профессиям рабочих, должностям служащих «</w:t>
            </w:r>
            <w:r w:rsidR="0089542F" w:rsidRPr="0089542F">
              <w:rPr>
                <w:rFonts w:ascii="Times New Roman" w:hAnsi="Times New Roman" w:cs="Times New Roman"/>
                <w:sz w:val="24"/>
                <w:szCs w:val="24"/>
              </w:rPr>
              <w:t>Сварщик ручной дуговой сварки плавящимся покрытым электродом</w:t>
            </w:r>
            <w:r w:rsidRPr="001B47C4">
              <w:rPr>
                <w:rFonts w:ascii="Times New Roman" w:hAnsi="Times New Roman" w:cs="Times New Roman"/>
                <w:sz w:val="24"/>
                <w:szCs w:val="24"/>
              </w:rPr>
              <w:t>» направлена на обучение лиц, ране</w:t>
            </w:r>
            <w:r w:rsidR="0089542F">
              <w:rPr>
                <w:rFonts w:ascii="Times New Roman" w:hAnsi="Times New Roman" w:cs="Times New Roman"/>
                <w:sz w:val="24"/>
                <w:szCs w:val="24"/>
              </w:rPr>
              <w:t xml:space="preserve">е не имевших профессии рабочего. </w:t>
            </w:r>
            <w:bookmarkStart w:id="0" w:name="_GoBack"/>
            <w:bookmarkEnd w:id="0"/>
            <w:r w:rsidR="005450E8" w:rsidRPr="005450E8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профессионального стандарта «Сварщик»</w:t>
            </w:r>
            <w:r w:rsidR="00A34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6A3" w:rsidRDefault="00A346A3" w:rsidP="00A346A3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приобретение знаний и навыков (компетенции) обучаемым для исполнения трудовых функций в соответствии с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профессионального стандарта «Сварщик».</w:t>
            </w:r>
          </w:p>
          <w:p w:rsidR="00EB0E61" w:rsidRPr="005450E8" w:rsidRDefault="00A346A3" w:rsidP="00A346A3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Программа содержит квалификационные характеристики,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план, программы по учебным дисциплинам, профессиональным модулям,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практике.</w:t>
            </w:r>
          </w:p>
        </w:tc>
      </w:tr>
      <w:tr w:rsidR="00EB0E61" w:rsidRPr="00B83BEE" w:rsidTr="001B47C4">
        <w:tc>
          <w:tcPr>
            <w:tcW w:w="4077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</w:t>
            </w:r>
            <w:r w:rsidR="00E63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 программы</w:t>
            </w:r>
          </w:p>
        </w:tc>
        <w:tc>
          <w:tcPr>
            <w:tcW w:w="5494" w:type="dxa"/>
          </w:tcPr>
          <w:p w:rsidR="00052E22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Ю.Н.</w:t>
            </w:r>
          </w:p>
          <w:p w:rsidR="00052E22" w:rsidRPr="00C85570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55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55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klass_25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B0E61" w:rsidRPr="00B83BEE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F01A6F" w:rsidRPr="00F01A6F">
              <w:rPr>
                <w:rFonts w:ascii="Times New Roman" w:hAnsi="Times New Roman" w:cs="Times New Roman"/>
                <w:sz w:val="24"/>
                <w:szCs w:val="24"/>
              </w:rPr>
              <w:t>+7 919 839 7051</w:t>
            </w:r>
          </w:p>
        </w:tc>
      </w:tr>
    </w:tbl>
    <w:p w:rsidR="008A7E3C" w:rsidRDefault="008A7E3C"/>
    <w:sectPr w:rsidR="008A7E3C" w:rsidSect="001B47C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90C"/>
    <w:multiLevelType w:val="hybridMultilevel"/>
    <w:tmpl w:val="4F50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61"/>
    <w:rsid w:val="00052E22"/>
    <w:rsid w:val="00097B48"/>
    <w:rsid w:val="0013677C"/>
    <w:rsid w:val="001B47C4"/>
    <w:rsid w:val="002831BD"/>
    <w:rsid w:val="002C6D84"/>
    <w:rsid w:val="002F2FE0"/>
    <w:rsid w:val="00310630"/>
    <w:rsid w:val="0033145E"/>
    <w:rsid w:val="00474912"/>
    <w:rsid w:val="005450E8"/>
    <w:rsid w:val="006C4C31"/>
    <w:rsid w:val="007C76D1"/>
    <w:rsid w:val="0089542F"/>
    <w:rsid w:val="008A7E3C"/>
    <w:rsid w:val="00A04762"/>
    <w:rsid w:val="00A11F5D"/>
    <w:rsid w:val="00A346A3"/>
    <w:rsid w:val="00C74E4C"/>
    <w:rsid w:val="00C91A25"/>
    <w:rsid w:val="00E633F6"/>
    <w:rsid w:val="00EB0E61"/>
    <w:rsid w:val="00F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E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0E61"/>
    <w:rPr>
      <w:color w:val="0000FF" w:themeColor="hyperlink"/>
      <w:u w:val="single"/>
    </w:rPr>
  </w:style>
  <w:style w:type="paragraph" w:customStyle="1" w:styleId="Default">
    <w:name w:val="Default"/>
    <w:rsid w:val="00545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E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0E61"/>
    <w:rPr>
      <w:color w:val="0000FF" w:themeColor="hyperlink"/>
      <w:u w:val="single"/>
    </w:rPr>
  </w:style>
  <w:style w:type="paragraph" w:customStyle="1" w:styleId="Default">
    <w:name w:val="Default"/>
    <w:rsid w:val="00545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_2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Майя Исматовна</dc:creator>
  <cp:lastModifiedBy>Класс Юлия Николаевна</cp:lastModifiedBy>
  <cp:revision>2</cp:revision>
  <dcterms:created xsi:type="dcterms:W3CDTF">2026-02-16T10:25:00Z</dcterms:created>
  <dcterms:modified xsi:type="dcterms:W3CDTF">2026-02-16T10:25:00Z</dcterms:modified>
</cp:coreProperties>
</file>